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57C" w:rsidRPr="00B34551" w:rsidRDefault="0055557C" w:rsidP="00B34551">
      <w:pPr>
        <w:spacing w:after="0" w:line="360" w:lineRule="auto"/>
        <w:jc w:val="center"/>
        <w:rPr>
          <w:i/>
        </w:rPr>
      </w:pPr>
      <w:bookmarkStart w:id="0" w:name="_GoBack"/>
      <w:bookmarkEnd w:id="0"/>
    </w:p>
    <w:p w:rsidR="00DB0F4D" w:rsidRPr="00DB0F4D" w:rsidRDefault="00DB0F4D" w:rsidP="00DB0F4D">
      <w:pPr>
        <w:pStyle w:val="21"/>
        <w:rPr>
          <w:rFonts w:eastAsia="Times New Roman"/>
          <w:lang w:eastAsia="ru-RU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62860145" w:history="1">
        <w:r w:rsidRPr="00DB0F4D">
          <w:rPr>
            <w:rStyle w:val="a5"/>
            <w:b/>
          </w:rPr>
          <w:t>Введение</w:t>
        </w:r>
        <w:r w:rsidRPr="00DB0F4D">
          <w:rPr>
            <w:webHidden/>
          </w:rPr>
          <w:tab/>
        </w:r>
        <w:r w:rsidRPr="00DB0F4D">
          <w:rPr>
            <w:webHidden/>
          </w:rPr>
          <w:fldChar w:fldCharType="begin"/>
        </w:r>
        <w:r w:rsidRPr="00DB0F4D">
          <w:rPr>
            <w:webHidden/>
          </w:rPr>
          <w:instrText xml:space="preserve"> PAGEREF _Toc462860145 \h </w:instrText>
        </w:r>
        <w:r w:rsidRPr="00DB0F4D">
          <w:rPr>
            <w:webHidden/>
          </w:rPr>
        </w:r>
        <w:r w:rsidRPr="00DB0F4D">
          <w:rPr>
            <w:webHidden/>
          </w:rPr>
          <w:fldChar w:fldCharType="separate"/>
        </w:r>
        <w:r w:rsidR="00DC2796">
          <w:rPr>
            <w:webHidden/>
          </w:rPr>
          <w:t>2</w:t>
        </w:r>
        <w:r w:rsidRPr="00DB0F4D">
          <w:rPr>
            <w:webHidden/>
          </w:rPr>
          <w:fldChar w:fldCharType="end"/>
        </w:r>
      </w:hyperlink>
    </w:p>
    <w:p w:rsidR="00DB0F4D" w:rsidRPr="00DB0F4D" w:rsidRDefault="00DB0F4D" w:rsidP="00DB0F4D">
      <w:pPr>
        <w:pStyle w:val="21"/>
        <w:rPr>
          <w:rFonts w:eastAsia="Times New Roman"/>
          <w:lang w:eastAsia="ru-RU"/>
        </w:rPr>
      </w:pPr>
      <w:hyperlink w:anchor="_Toc462860146" w:history="1">
        <w:r w:rsidRPr="00DB0F4D">
          <w:rPr>
            <w:rStyle w:val="a5"/>
            <w:b/>
          </w:rPr>
          <w:t>1. История развития правового государства</w:t>
        </w:r>
        <w:r w:rsidRPr="00DB0F4D">
          <w:rPr>
            <w:webHidden/>
          </w:rPr>
          <w:tab/>
        </w:r>
        <w:r w:rsidRPr="00DB0F4D">
          <w:rPr>
            <w:webHidden/>
          </w:rPr>
          <w:fldChar w:fldCharType="begin"/>
        </w:r>
        <w:r w:rsidRPr="00DB0F4D">
          <w:rPr>
            <w:webHidden/>
          </w:rPr>
          <w:instrText xml:space="preserve"> PAGEREF _Toc462860146 \h </w:instrText>
        </w:r>
        <w:r w:rsidRPr="00DB0F4D">
          <w:rPr>
            <w:webHidden/>
          </w:rPr>
        </w:r>
        <w:r w:rsidRPr="00DB0F4D">
          <w:rPr>
            <w:webHidden/>
          </w:rPr>
          <w:fldChar w:fldCharType="separate"/>
        </w:r>
        <w:r w:rsidR="00DC2796">
          <w:rPr>
            <w:webHidden/>
          </w:rPr>
          <w:t>4</w:t>
        </w:r>
        <w:r w:rsidRPr="00DB0F4D">
          <w:rPr>
            <w:webHidden/>
          </w:rPr>
          <w:fldChar w:fldCharType="end"/>
        </w:r>
      </w:hyperlink>
    </w:p>
    <w:p w:rsidR="00DB0F4D" w:rsidRPr="00DB0F4D" w:rsidRDefault="00DB0F4D" w:rsidP="00DB0F4D">
      <w:pPr>
        <w:pStyle w:val="21"/>
        <w:rPr>
          <w:rFonts w:eastAsia="Times New Roman"/>
          <w:lang w:eastAsia="ru-RU"/>
        </w:rPr>
      </w:pPr>
      <w:hyperlink w:anchor="_Toc462860147" w:history="1">
        <w:r w:rsidRPr="00DB0F4D">
          <w:rPr>
            <w:rStyle w:val="a5"/>
          </w:rPr>
          <w:t>1.1 Истоки принципа разделения властей, заложенные философами древних времен</w:t>
        </w:r>
        <w:r w:rsidRPr="00DB0F4D">
          <w:rPr>
            <w:webHidden/>
          </w:rPr>
          <w:tab/>
        </w:r>
        <w:r w:rsidRPr="00DB0F4D">
          <w:rPr>
            <w:webHidden/>
          </w:rPr>
          <w:fldChar w:fldCharType="begin"/>
        </w:r>
        <w:r w:rsidRPr="00DB0F4D">
          <w:rPr>
            <w:webHidden/>
          </w:rPr>
          <w:instrText xml:space="preserve"> PAGEREF _Toc462860147 \h </w:instrText>
        </w:r>
        <w:r w:rsidRPr="00DB0F4D">
          <w:rPr>
            <w:webHidden/>
          </w:rPr>
        </w:r>
        <w:r w:rsidRPr="00DB0F4D">
          <w:rPr>
            <w:webHidden/>
          </w:rPr>
          <w:fldChar w:fldCharType="separate"/>
        </w:r>
        <w:r w:rsidR="00DC2796">
          <w:rPr>
            <w:webHidden/>
          </w:rPr>
          <w:t>6</w:t>
        </w:r>
        <w:r w:rsidRPr="00DB0F4D">
          <w:rPr>
            <w:webHidden/>
          </w:rPr>
          <w:fldChar w:fldCharType="end"/>
        </w:r>
      </w:hyperlink>
    </w:p>
    <w:p w:rsidR="00DB0F4D" w:rsidRPr="00DB0F4D" w:rsidRDefault="00DB0F4D" w:rsidP="00DB0F4D">
      <w:pPr>
        <w:pStyle w:val="21"/>
        <w:rPr>
          <w:rFonts w:eastAsia="Times New Roman"/>
          <w:lang w:eastAsia="ru-RU"/>
        </w:rPr>
      </w:pPr>
      <w:hyperlink w:anchor="_Toc462860148" w:history="1">
        <w:r w:rsidRPr="00DB0F4D">
          <w:rPr>
            <w:rStyle w:val="a5"/>
          </w:rPr>
          <w:t>1.2. Учения о разделении властей Дж. Локка и Ш. Монтескье</w:t>
        </w:r>
        <w:r w:rsidRPr="00DB0F4D">
          <w:rPr>
            <w:webHidden/>
          </w:rPr>
          <w:tab/>
        </w:r>
        <w:r w:rsidRPr="00DB0F4D">
          <w:rPr>
            <w:webHidden/>
          </w:rPr>
          <w:fldChar w:fldCharType="begin"/>
        </w:r>
        <w:r w:rsidRPr="00DB0F4D">
          <w:rPr>
            <w:webHidden/>
          </w:rPr>
          <w:instrText xml:space="preserve"> PAGEREF _Toc462860148 \h </w:instrText>
        </w:r>
        <w:r w:rsidRPr="00DB0F4D">
          <w:rPr>
            <w:webHidden/>
          </w:rPr>
        </w:r>
        <w:r w:rsidRPr="00DB0F4D">
          <w:rPr>
            <w:webHidden/>
          </w:rPr>
          <w:fldChar w:fldCharType="separate"/>
        </w:r>
        <w:r w:rsidR="00DC2796">
          <w:rPr>
            <w:webHidden/>
          </w:rPr>
          <w:t>11</w:t>
        </w:r>
        <w:r w:rsidRPr="00DB0F4D">
          <w:rPr>
            <w:webHidden/>
          </w:rPr>
          <w:fldChar w:fldCharType="end"/>
        </w:r>
      </w:hyperlink>
    </w:p>
    <w:p w:rsidR="00DB0F4D" w:rsidRPr="00DB0F4D" w:rsidRDefault="00DB0F4D" w:rsidP="00DB0F4D">
      <w:pPr>
        <w:pStyle w:val="21"/>
        <w:rPr>
          <w:rFonts w:eastAsia="Times New Roman"/>
          <w:lang w:eastAsia="ru-RU"/>
        </w:rPr>
      </w:pPr>
      <w:hyperlink w:anchor="_Toc462860149" w:history="1">
        <w:r w:rsidRPr="00DB0F4D">
          <w:rPr>
            <w:rStyle w:val="a5"/>
            <w:b/>
          </w:rPr>
          <w:t>2. Разделение власти как принцип правового государства.</w:t>
        </w:r>
        <w:r w:rsidRPr="00DB0F4D">
          <w:rPr>
            <w:webHidden/>
          </w:rPr>
          <w:tab/>
        </w:r>
        <w:r w:rsidRPr="00DB0F4D">
          <w:rPr>
            <w:webHidden/>
          </w:rPr>
          <w:fldChar w:fldCharType="begin"/>
        </w:r>
        <w:r w:rsidRPr="00DB0F4D">
          <w:rPr>
            <w:webHidden/>
          </w:rPr>
          <w:instrText xml:space="preserve"> PAGEREF _Toc462860149 \h </w:instrText>
        </w:r>
        <w:r w:rsidRPr="00DB0F4D">
          <w:rPr>
            <w:webHidden/>
          </w:rPr>
        </w:r>
        <w:r w:rsidRPr="00DB0F4D">
          <w:rPr>
            <w:webHidden/>
          </w:rPr>
          <w:fldChar w:fldCharType="separate"/>
        </w:r>
        <w:r w:rsidR="00DC2796">
          <w:rPr>
            <w:webHidden/>
          </w:rPr>
          <w:t>16</w:t>
        </w:r>
        <w:r w:rsidRPr="00DB0F4D">
          <w:rPr>
            <w:webHidden/>
          </w:rPr>
          <w:fldChar w:fldCharType="end"/>
        </w:r>
      </w:hyperlink>
    </w:p>
    <w:p w:rsidR="00DB0F4D" w:rsidRPr="00DB0F4D" w:rsidRDefault="00DB0F4D" w:rsidP="00DB0F4D">
      <w:pPr>
        <w:pStyle w:val="21"/>
        <w:rPr>
          <w:rFonts w:eastAsia="Times New Roman"/>
          <w:lang w:eastAsia="ru-RU"/>
        </w:rPr>
      </w:pPr>
      <w:hyperlink w:anchor="_Toc462860150" w:history="1">
        <w:r w:rsidRPr="00DB0F4D">
          <w:rPr>
            <w:rStyle w:val="a5"/>
          </w:rPr>
          <w:t>2.1 Понятие разделения власти</w:t>
        </w:r>
        <w:r w:rsidRPr="00DB0F4D">
          <w:rPr>
            <w:webHidden/>
          </w:rPr>
          <w:tab/>
        </w:r>
        <w:r w:rsidRPr="00DB0F4D">
          <w:rPr>
            <w:webHidden/>
          </w:rPr>
          <w:fldChar w:fldCharType="begin"/>
        </w:r>
        <w:r w:rsidRPr="00DB0F4D">
          <w:rPr>
            <w:webHidden/>
          </w:rPr>
          <w:instrText xml:space="preserve"> PAGEREF _Toc462860150 \h </w:instrText>
        </w:r>
        <w:r w:rsidRPr="00DB0F4D">
          <w:rPr>
            <w:webHidden/>
          </w:rPr>
        </w:r>
        <w:r w:rsidRPr="00DB0F4D">
          <w:rPr>
            <w:webHidden/>
          </w:rPr>
          <w:fldChar w:fldCharType="separate"/>
        </w:r>
        <w:r w:rsidR="00DC2796">
          <w:rPr>
            <w:webHidden/>
          </w:rPr>
          <w:t>18</w:t>
        </w:r>
        <w:r w:rsidRPr="00DB0F4D">
          <w:rPr>
            <w:webHidden/>
          </w:rPr>
          <w:fldChar w:fldCharType="end"/>
        </w:r>
      </w:hyperlink>
    </w:p>
    <w:p w:rsidR="00DB0F4D" w:rsidRPr="00DB0F4D" w:rsidRDefault="00DB0F4D" w:rsidP="00DB0F4D">
      <w:pPr>
        <w:pStyle w:val="21"/>
        <w:rPr>
          <w:rFonts w:eastAsia="Times New Roman"/>
          <w:lang w:eastAsia="ru-RU"/>
        </w:rPr>
      </w:pPr>
      <w:hyperlink w:anchor="_Toc462860151" w:history="1">
        <w:r w:rsidRPr="00DB0F4D">
          <w:rPr>
            <w:rStyle w:val="a5"/>
          </w:rPr>
          <w:t>2.3 Значение принципа разделения властей</w:t>
        </w:r>
        <w:r w:rsidRPr="00DB0F4D">
          <w:rPr>
            <w:webHidden/>
          </w:rPr>
          <w:tab/>
        </w:r>
        <w:r w:rsidRPr="00DB0F4D">
          <w:rPr>
            <w:webHidden/>
          </w:rPr>
          <w:fldChar w:fldCharType="begin"/>
        </w:r>
        <w:r w:rsidRPr="00DB0F4D">
          <w:rPr>
            <w:webHidden/>
          </w:rPr>
          <w:instrText xml:space="preserve"> PAGEREF _Toc462860151 \h </w:instrText>
        </w:r>
        <w:r w:rsidRPr="00DB0F4D">
          <w:rPr>
            <w:webHidden/>
          </w:rPr>
        </w:r>
        <w:r w:rsidRPr="00DB0F4D">
          <w:rPr>
            <w:webHidden/>
          </w:rPr>
          <w:fldChar w:fldCharType="separate"/>
        </w:r>
        <w:r w:rsidR="00DC2796">
          <w:rPr>
            <w:webHidden/>
          </w:rPr>
          <w:t>19</w:t>
        </w:r>
        <w:r w:rsidRPr="00DB0F4D">
          <w:rPr>
            <w:webHidden/>
          </w:rPr>
          <w:fldChar w:fldCharType="end"/>
        </w:r>
      </w:hyperlink>
    </w:p>
    <w:p w:rsidR="00DB0F4D" w:rsidRPr="00DB0F4D" w:rsidRDefault="00DB0F4D" w:rsidP="00DB0F4D">
      <w:pPr>
        <w:pStyle w:val="21"/>
        <w:rPr>
          <w:rFonts w:eastAsia="Times New Roman"/>
          <w:lang w:eastAsia="ru-RU"/>
        </w:rPr>
      </w:pPr>
      <w:hyperlink w:anchor="_Toc462860152" w:history="1">
        <w:r w:rsidRPr="00DB0F4D">
          <w:rPr>
            <w:rStyle w:val="a5"/>
          </w:rPr>
          <w:t>2.4 Система власти</w:t>
        </w:r>
        <w:r w:rsidRPr="00DB0F4D">
          <w:rPr>
            <w:webHidden/>
          </w:rPr>
          <w:tab/>
        </w:r>
        <w:r w:rsidRPr="00DB0F4D">
          <w:rPr>
            <w:webHidden/>
          </w:rPr>
          <w:fldChar w:fldCharType="begin"/>
        </w:r>
        <w:r w:rsidRPr="00DB0F4D">
          <w:rPr>
            <w:webHidden/>
          </w:rPr>
          <w:instrText xml:space="preserve"> PAGEREF _Toc462860152 \h </w:instrText>
        </w:r>
        <w:r w:rsidRPr="00DB0F4D">
          <w:rPr>
            <w:webHidden/>
          </w:rPr>
        </w:r>
        <w:r w:rsidRPr="00DB0F4D">
          <w:rPr>
            <w:webHidden/>
          </w:rPr>
          <w:fldChar w:fldCharType="separate"/>
        </w:r>
        <w:r w:rsidR="00DC2796">
          <w:rPr>
            <w:webHidden/>
          </w:rPr>
          <w:t>20</w:t>
        </w:r>
        <w:r w:rsidRPr="00DB0F4D">
          <w:rPr>
            <w:webHidden/>
          </w:rPr>
          <w:fldChar w:fldCharType="end"/>
        </w:r>
      </w:hyperlink>
    </w:p>
    <w:p w:rsidR="00DB0F4D" w:rsidRPr="00DB0F4D" w:rsidRDefault="00DB0F4D" w:rsidP="00DB0F4D">
      <w:pPr>
        <w:pStyle w:val="21"/>
        <w:rPr>
          <w:rFonts w:eastAsia="Times New Roman"/>
          <w:lang w:eastAsia="ru-RU"/>
        </w:rPr>
      </w:pPr>
      <w:hyperlink w:anchor="_Toc462860153" w:history="1">
        <w:r w:rsidRPr="00DB0F4D">
          <w:rPr>
            <w:rStyle w:val="a5"/>
          </w:rPr>
          <w:t>2.5 Законодательная власть</w:t>
        </w:r>
        <w:r w:rsidRPr="00DB0F4D">
          <w:rPr>
            <w:webHidden/>
          </w:rPr>
          <w:tab/>
        </w:r>
        <w:r w:rsidRPr="00DB0F4D">
          <w:rPr>
            <w:webHidden/>
          </w:rPr>
          <w:fldChar w:fldCharType="begin"/>
        </w:r>
        <w:r w:rsidRPr="00DB0F4D">
          <w:rPr>
            <w:webHidden/>
          </w:rPr>
          <w:instrText xml:space="preserve"> PAGEREF _Toc462860153 \h </w:instrText>
        </w:r>
        <w:r w:rsidRPr="00DB0F4D">
          <w:rPr>
            <w:webHidden/>
          </w:rPr>
        </w:r>
        <w:r w:rsidRPr="00DB0F4D">
          <w:rPr>
            <w:webHidden/>
          </w:rPr>
          <w:fldChar w:fldCharType="separate"/>
        </w:r>
        <w:r w:rsidR="00DC2796">
          <w:rPr>
            <w:webHidden/>
          </w:rPr>
          <w:t>21</w:t>
        </w:r>
        <w:r w:rsidRPr="00DB0F4D">
          <w:rPr>
            <w:webHidden/>
          </w:rPr>
          <w:fldChar w:fldCharType="end"/>
        </w:r>
      </w:hyperlink>
    </w:p>
    <w:p w:rsidR="00DB0F4D" w:rsidRPr="00DB0F4D" w:rsidRDefault="00DB0F4D" w:rsidP="00DB0F4D">
      <w:pPr>
        <w:pStyle w:val="21"/>
        <w:rPr>
          <w:rFonts w:eastAsia="Times New Roman"/>
          <w:lang w:eastAsia="ru-RU"/>
        </w:rPr>
      </w:pPr>
      <w:hyperlink w:anchor="_Toc462860154" w:history="1">
        <w:r w:rsidRPr="00DB0F4D">
          <w:rPr>
            <w:rStyle w:val="a5"/>
          </w:rPr>
          <w:t>2.6 Исполнительная власть</w:t>
        </w:r>
        <w:r w:rsidRPr="00DB0F4D">
          <w:rPr>
            <w:webHidden/>
          </w:rPr>
          <w:tab/>
        </w:r>
        <w:r w:rsidRPr="00DB0F4D">
          <w:rPr>
            <w:webHidden/>
          </w:rPr>
          <w:fldChar w:fldCharType="begin"/>
        </w:r>
        <w:r w:rsidRPr="00DB0F4D">
          <w:rPr>
            <w:webHidden/>
          </w:rPr>
          <w:instrText xml:space="preserve"> PAGEREF _Toc462860154 \h </w:instrText>
        </w:r>
        <w:r w:rsidRPr="00DB0F4D">
          <w:rPr>
            <w:webHidden/>
          </w:rPr>
        </w:r>
        <w:r w:rsidRPr="00DB0F4D">
          <w:rPr>
            <w:webHidden/>
          </w:rPr>
          <w:fldChar w:fldCharType="separate"/>
        </w:r>
        <w:r w:rsidR="00DC2796">
          <w:rPr>
            <w:webHidden/>
          </w:rPr>
          <w:t>24</w:t>
        </w:r>
        <w:r w:rsidRPr="00DB0F4D">
          <w:rPr>
            <w:webHidden/>
          </w:rPr>
          <w:fldChar w:fldCharType="end"/>
        </w:r>
      </w:hyperlink>
    </w:p>
    <w:p w:rsidR="00DB0F4D" w:rsidRPr="00DB0F4D" w:rsidRDefault="00DB0F4D" w:rsidP="00DB0F4D">
      <w:pPr>
        <w:pStyle w:val="21"/>
        <w:rPr>
          <w:rFonts w:eastAsia="Times New Roman"/>
          <w:lang w:eastAsia="ru-RU"/>
        </w:rPr>
      </w:pPr>
      <w:hyperlink w:anchor="_Toc462860155" w:history="1">
        <w:r w:rsidRPr="00DB0F4D">
          <w:rPr>
            <w:rStyle w:val="a5"/>
          </w:rPr>
          <w:t>2.7 Судебная власть</w:t>
        </w:r>
        <w:r w:rsidRPr="00DB0F4D">
          <w:rPr>
            <w:webHidden/>
          </w:rPr>
          <w:tab/>
        </w:r>
        <w:r w:rsidRPr="00DB0F4D">
          <w:rPr>
            <w:webHidden/>
          </w:rPr>
          <w:fldChar w:fldCharType="begin"/>
        </w:r>
        <w:r w:rsidRPr="00DB0F4D">
          <w:rPr>
            <w:webHidden/>
          </w:rPr>
          <w:instrText xml:space="preserve"> PAGEREF _Toc462860155 \h </w:instrText>
        </w:r>
        <w:r w:rsidRPr="00DB0F4D">
          <w:rPr>
            <w:webHidden/>
          </w:rPr>
        </w:r>
        <w:r w:rsidRPr="00DB0F4D">
          <w:rPr>
            <w:webHidden/>
          </w:rPr>
          <w:fldChar w:fldCharType="separate"/>
        </w:r>
        <w:r w:rsidR="00DC2796">
          <w:rPr>
            <w:webHidden/>
          </w:rPr>
          <w:t>27</w:t>
        </w:r>
        <w:r w:rsidRPr="00DB0F4D">
          <w:rPr>
            <w:webHidden/>
          </w:rPr>
          <w:fldChar w:fldCharType="end"/>
        </w:r>
      </w:hyperlink>
    </w:p>
    <w:p w:rsidR="00DB0F4D" w:rsidRPr="00DB0F4D" w:rsidRDefault="00DB0F4D" w:rsidP="00DB0F4D">
      <w:pPr>
        <w:pStyle w:val="21"/>
        <w:rPr>
          <w:rFonts w:eastAsia="Times New Roman"/>
          <w:lang w:eastAsia="ru-RU"/>
        </w:rPr>
      </w:pPr>
      <w:hyperlink w:anchor="_Toc462860156" w:history="1">
        <w:r w:rsidRPr="00DB0F4D">
          <w:rPr>
            <w:rStyle w:val="a5"/>
            <w:b/>
          </w:rPr>
          <w:t>3. Особенности взаимодействия различных ветвей власти</w:t>
        </w:r>
        <w:r w:rsidRPr="00DB0F4D">
          <w:rPr>
            <w:webHidden/>
          </w:rPr>
          <w:tab/>
        </w:r>
        <w:r w:rsidRPr="00DB0F4D">
          <w:rPr>
            <w:webHidden/>
          </w:rPr>
          <w:fldChar w:fldCharType="begin"/>
        </w:r>
        <w:r w:rsidRPr="00DB0F4D">
          <w:rPr>
            <w:webHidden/>
          </w:rPr>
          <w:instrText xml:space="preserve"> PAGEREF _Toc462860156 \h </w:instrText>
        </w:r>
        <w:r w:rsidRPr="00DB0F4D">
          <w:rPr>
            <w:webHidden/>
          </w:rPr>
        </w:r>
        <w:r w:rsidRPr="00DB0F4D">
          <w:rPr>
            <w:webHidden/>
          </w:rPr>
          <w:fldChar w:fldCharType="separate"/>
        </w:r>
        <w:r w:rsidR="00DC2796">
          <w:rPr>
            <w:webHidden/>
          </w:rPr>
          <w:t>28</w:t>
        </w:r>
        <w:r w:rsidRPr="00DB0F4D">
          <w:rPr>
            <w:webHidden/>
          </w:rPr>
          <w:fldChar w:fldCharType="end"/>
        </w:r>
      </w:hyperlink>
    </w:p>
    <w:p w:rsidR="00DB0F4D" w:rsidRPr="00DB0F4D" w:rsidRDefault="00DB0F4D" w:rsidP="00DB0F4D">
      <w:pPr>
        <w:pStyle w:val="21"/>
        <w:rPr>
          <w:rFonts w:eastAsia="Times New Roman"/>
          <w:lang w:eastAsia="ru-RU"/>
        </w:rPr>
      </w:pPr>
      <w:hyperlink w:anchor="_Toc462860157" w:history="1">
        <w:r w:rsidRPr="00DB0F4D">
          <w:rPr>
            <w:rStyle w:val="a5"/>
            <w:b/>
          </w:rPr>
          <w:t>в современной России</w:t>
        </w:r>
        <w:r w:rsidRPr="00DB0F4D">
          <w:rPr>
            <w:webHidden/>
          </w:rPr>
          <w:tab/>
        </w:r>
        <w:r w:rsidRPr="00DB0F4D">
          <w:rPr>
            <w:webHidden/>
          </w:rPr>
          <w:fldChar w:fldCharType="begin"/>
        </w:r>
        <w:r w:rsidRPr="00DB0F4D">
          <w:rPr>
            <w:webHidden/>
          </w:rPr>
          <w:instrText xml:space="preserve"> PAGEREF _Toc462860157 \h </w:instrText>
        </w:r>
        <w:r w:rsidRPr="00DB0F4D">
          <w:rPr>
            <w:webHidden/>
          </w:rPr>
        </w:r>
        <w:r w:rsidRPr="00DB0F4D">
          <w:rPr>
            <w:webHidden/>
          </w:rPr>
          <w:fldChar w:fldCharType="separate"/>
        </w:r>
        <w:r w:rsidR="00DC2796">
          <w:rPr>
            <w:webHidden/>
          </w:rPr>
          <w:t>28</w:t>
        </w:r>
        <w:r w:rsidRPr="00DB0F4D">
          <w:rPr>
            <w:webHidden/>
          </w:rPr>
          <w:fldChar w:fldCharType="end"/>
        </w:r>
      </w:hyperlink>
    </w:p>
    <w:p w:rsidR="00DB0F4D" w:rsidRPr="00DB0F4D" w:rsidRDefault="00DB0F4D" w:rsidP="00DB0F4D">
      <w:pPr>
        <w:pStyle w:val="21"/>
        <w:rPr>
          <w:rFonts w:eastAsia="Times New Roman"/>
          <w:lang w:eastAsia="ru-RU"/>
        </w:rPr>
      </w:pPr>
      <w:hyperlink w:anchor="_Toc462860158" w:history="1">
        <w:r w:rsidRPr="00DB0F4D">
          <w:rPr>
            <w:rStyle w:val="a5"/>
          </w:rPr>
          <w:t>3.1 Эффективность разделения власти</w:t>
        </w:r>
        <w:r w:rsidRPr="00DB0F4D">
          <w:rPr>
            <w:webHidden/>
          </w:rPr>
          <w:tab/>
        </w:r>
        <w:r w:rsidRPr="00DB0F4D">
          <w:rPr>
            <w:webHidden/>
          </w:rPr>
          <w:fldChar w:fldCharType="begin"/>
        </w:r>
        <w:r w:rsidRPr="00DB0F4D">
          <w:rPr>
            <w:webHidden/>
          </w:rPr>
          <w:instrText xml:space="preserve"> PAGEREF _Toc462860158 \h </w:instrText>
        </w:r>
        <w:r w:rsidRPr="00DB0F4D">
          <w:rPr>
            <w:webHidden/>
          </w:rPr>
        </w:r>
        <w:r w:rsidRPr="00DB0F4D">
          <w:rPr>
            <w:webHidden/>
          </w:rPr>
          <w:fldChar w:fldCharType="separate"/>
        </w:r>
        <w:r w:rsidR="00DC2796">
          <w:rPr>
            <w:webHidden/>
          </w:rPr>
          <w:t>32</w:t>
        </w:r>
        <w:r w:rsidRPr="00DB0F4D">
          <w:rPr>
            <w:webHidden/>
          </w:rPr>
          <w:fldChar w:fldCharType="end"/>
        </w:r>
      </w:hyperlink>
    </w:p>
    <w:p w:rsidR="00DB0F4D" w:rsidRPr="00DB0F4D" w:rsidRDefault="00DB0F4D" w:rsidP="00DB0F4D">
      <w:pPr>
        <w:pStyle w:val="21"/>
        <w:rPr>
          <w:rFonts w:eastAsia="Times New Roman"/>
          <w:lang w:eastAsia="ru-RU"/>
        </w:rPr>
      </w:pPr>
      <w:hyperlink w:anchor="_Toc462860159" w:history="1">
        <w:r w:rsidRPr="00DB0F4D">
          <w:rPr>
            <w:rStyle w:val="a5"/>
          </w:rPr>
          <w:t>3.2 Реализация принципа на территории российского государства</w:t>
        </w:r>
        <w:r w:rsidRPr="00DB0F4D">
          <w:rPr>
            <w:webHidden/>
          </w:rPr>
          <w:tab/>
        </w:r>
        <w:r w:rsidRPr="00DB0F4D">
          <w:rPr>
            <w:webHidden/>
          </w:rPr>
          <w:fldChar w:fldCharType="begin"/>
        </w:r>
        <w:r w:rsidRPr="00DB0F4D">
          <w:rPr>
            <w:webHidden/>
          </w:rPr>
          <w:instrText xml:space="preserve"> PAGEREF _Toc462860159 \h </w:instrText>
        </w:r>
        <w:r w:rsidRPr="00DB0F4D">
          <w:rPr>
            <w:webHidden/>
          </w:rPr>
        </w:r>
        <w:r w:rsidRPr="00DB0F4D">
          <w:rPr>
            <w:webHidden/>
          </w:rPr>
          <w:fldChar w:fldCharType="separate"/>
        </w:r>
        <w:r w:rsidR="00DC2796">
          <w:rPr>
            <w:webHidden/>
          </w:rPr>
          <w:t>33</w:t>
        </w:r>
        <w:r w:rsidRPr="00DB0F4D">
          <w:rPr>
            <w:webHidden/>
          </w:rPr>
          <w:fldChar w:fldCharType="end"/>
        </w:r>
      </w:hyperlink>
    </w:p>
    <w:p w:rsidR="00DB0F4D" w:rsidRPr="00DB0F4D" w:rsidRDefault="00DB0F4D" w:rsidP="00DB0F4D">
      <w:pPr>
        <w:pStyle w:val="21"/>
        <w:rPr>
          <w:rFonts w:eastAsia="Times New Roman"/>
          <w:lang w:eastAsia="ru-RU"/>
        </w:rPr>
      </w:pPr>
      <w:hyperlink w:anchor="_Toc462860160" w:history="1">
        <w:r w:rsidRPr="00DB0F4D">
          <w:rPr>
            <w:rStyle w:val="a5"/>
            <w:b/>
          </w:rPr>
          <w:t>Заключение</w:t>
        </w:r>
        <w:r w:rsidRPr="00DB0F4D">
          <w:rPr>
            <w:webHidden/>
          </w:rPr>
          <w:tab/>
        </w:r>
        <w:r w:rsidRPr="00DB0F4D">
          <w:rPr>
            <w:webHidden/>
          </w:rPr>
          <w:fldChar w:fldCharType="begin"/>
        </w:r>
        <w:r w:rsidRPr="00DB0F4D">
          <w:rPr>
            <w:webHidden/>
          </w:rPr>
          <w:instrText xml:space="preserve"> PAGEREF _Toc462860160 \h </w:instrText>
        </w:r>
        <w:r w:rsidRPr="00DB0F4D">
          <w:rPr>
            <w:webHidden/>
          </w:rPr>
        </w:r>
        <w:r w:rsidRPr="00DB0F4D">
          <w:rPr>
            <w:webHidden/>
          </w:rPr>
          <w:fldChar w:fldCharType="separate"/>
        </w:r>
        <w:r w:rsidR="00DC2796">
          <w:rPr>
            <w:webHidden/>
          </w:rPr>
          <w:t>36</w:t>
        </w:r>
        <w:r w:rsidRPr="00DB0F4D">
          <w:rPr>
            <w:webHidden/>
          </w:rPr>
          <w:fldChar w:fldCharType="end"/>
        </w:r>
      </w:hyperlink>
    </w:p>
    <w:p w:rsidR="00DB0F4D" w:rsidRPr="00DB0F4D" w:rsidRDefault="00DB0F4D" w:rsidP="00DB0F4D">
      <w:pPr>
        <w:pStyle w:val="21"/>
        <w:rPr>
          <w:rFonts w:ascii="Calibri" w:eastAsia="Times New Roman" w:hAnsi="Calibri"/>
          <w:lang w:eastAsia="ru-RU"/>
        </w:rPr>
      </w:pPr>
      <w:hyperlink w:anchor="_Toc462860161" w:history="1">
        <w:r w:rsidRPr="00DB0F4D">
          <w:rPr>
            <w:rStyle w:val="a5"/>
            <w:b/>
          </w:rPr>
          <w:t>Список использованной литературы</w:t>
        </w:r>
        <w:r w:rsidRPr="00DB0F4D">
          <w:rPr>
            <w:webHidden/>
          </w:rPr>
          <w:tab/>
        </w:r>
        <w:r w:rsidRPr="00DB0F4D">
          <w:rPr>
            <w:webHidden/>
          </w:rPr>
          <w:fldChar w:fldCharType="begin"/>
        </w:r>
        <w:r w:rsidRPr="00DB0F4D">
          <w:rPr>
            <w:webHidden/>
          </w:rPr>
          <w:instrText xml:space="preserve"> PAGEREF _Toc462860161 \h </w:instrText>
        </w:r>
        <w:r w:rsidRPr="00DB0F4D">
          <w:rPr>
            <w:webHidden/>
          </w:rPr>
        </w:r>
        <w:r w:rsidRPr="00DB0F4D">
          <w:rPr>
            <w:webHidden/>
          </w:rPr>
          <w:fldChar w:fldCharType="separate"/>
        </w:r>
        <w:r w:rsidR="00DC2796">
          <w:rPr>
            <w:webHidden/>
          </w:rPr>
          <w:t>37</w:t>
        </w:r>
        <w:r w:rsidRPr="00DB0F4D">
          <w:rPr>
            <w:webHidden/>
          </w:rPr>
          <w:fldChar w:fldCharType="end"/>
        </w:r>
      </w:hyperlink>
    </w:p>
    <w:p w:rsidR="00DB0F4D" w:rsidRDefault="00DB0F4D">
      <w:r>
        <w:fldChar w:fldCharType="end"/>
      </w:r>
    </w:p>
    <w:p w:rsidR="00DB0F4D" w:rsidRDefault="00DB0F4D"/>
    <w:p w:rsidR="0055557C" w:rsidRDefault="0055557C"/>
    <w:p w:rsidR="0055557C" w:rsidRDefault="0055557C"/>
    <w:p w:rsidR="0055557C" w:rsidRDefault="0055557C"/>
    <w:p w:rsidR="0055557C" w:rsidRDefault="0055557C"/>
    <w:p w:rsidR="00B34551" w:rsidRPr="00B34551" w:rsidRDefault="00B34551" w:rsidP="00B34551">
      <w:pPr>
        <w:spacing w:after="0" w:line="360" w:lineRule="auto"/>
        <w:jc w:val="center"/>
        <w:rPr>
          <w:i/>
        </w:rPr>
      </w:pPr>
      <w:r w:rsidRPr="00B34551">
        <w:rPr>
          <w:i/>
        </w:rPr>
        <w:t xml:space="preserve"> </w:t>
      </w:r>
    </w:p>
    <w:p w:rsidR="00F3552C" w:rsidRPr="00DB0F4D" w:rsidRDefault="00F3552C" w:rsidP="00B34551">
      <w:pPr>
        <w:pStyle w:val="2"/>
        <w:jc w:val="center"/>
        <w:rPr>
          <w:rFonts w:ascii="Times New Roman" w:hAnsi="Times New Roman"/>
          <w:i w:val="0"/>
        </w:rPr>
      </w:pPr>
      <w:bookmarkStart w:id="1" w:name="_Toc462859563"/>
      <w:bookmarkStart w:id="2" w:name="_Toc462859585"/>
      <w:bookmarkStart w:id="3" w:name="_Toc462859825"/>
      <w:bookmarkStart w:id="4" w:name="_Toc462860009"/>
      <w:bookmarkStart w:id="5" w:name="_Toc462860026"/>
      <w:bookmarkStart w:id="6" w:name="_Toc462860145"/>
      <w:r w:rsidRPr="00DB0F4D">
        <w:rPr>
          <w:rFonts w:ascii="Times New Roman" w:hAnsi="Times New Roman"/>
          <w:i w:val="0"/>
        </w:rPr>
        <w:lastRenderedPageBreak/>
        <w:t>Введение</w:t>
      </w:r>
      <w:bookmarkEnd w:id="1"/>
      <w:bookmarkEnd w:id="2"/>
      <w:bookmarkEnd w:id="3"/>
      <w:bookmarkEnd w:id="4"/>
      <w:bookmarkEnd w:id="5"/>
      <w:bookmarkEnd w:id="6"/>
    </w:p>
    <w:p w:rsidR="00B31C18" w:rsidRPr="00DB0F4D" w:rsidRDefault="00B31C18" w:rsidP="00F3552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0F4D">
        <w:rPr>
          <w:rFonts w:ascii="Times New Roman" w:hAnsi="Times New Roman"/>
          <w:sz w:val="28"/>
          <w:szCs w:val="28"/>
        </w:rPr>
        <w:t>Тема «Разделение властей как принцип правового государства» в теории государства и права является достаточно распространенной на этапе становл</w:t>
      </w:r>
      <w:r w:rsidRPr="00DB0F4D">
        <w:rPr>
          <w:rFonts w:ascii="Times New Roman" w:hAnsi="Times New Roman"/>
          <w:sz w:val="28"/>
          <w:szCs w:val="28"/>
        </w:rPr>
        <w:t>е</w:t>
      </w:r>
      <w:r w:rsidRPr="00DB0F4D">
        <w:rPr>
          <w:rFonts w:ascii="Times New Roman" w:hAnsi="Times New Roman"/>
          <w:sz w:val="28"/>
          <w:szCs w:val="28"/>
        </w:rPr>
        <w:t>ния и развития государства.</w:t>
      </w:r>
    </w:p>
    <w:p w:rsidR="00F3552C" w:rsidRPr="00DB0F4D" w:rsidRDefault="00F3552C" w:rsidP="00F3552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0F4D">
        <w:rPr>
          <w:rFonts w:ascii="Times New Roman" w:hAnsi="Times New Roman"/>
          <w:sz w:val="28"/>
          <w:szCs w:val="28"/>
        </w:rPr>
        <w:t xml:space="preserve">Актуальность </w:t>
      </w:r>
      <w:r w:rsidR="00B31C18" w:rsidRPr="00DB0F4D">
        <w:rPr>
          <w:rFonts w:ascii="Times New Roman" w:hAnsi="Times New Roman"/>
          <w:sz w:val="28"/>
          <w:szCs w:val="28"/>
        </w:rPr>
        <w:t xml:space="preserve">данной </w:t>
      </w:r>
      <w:r w:rsidR="00203EB7" w:rsidRPr="00DB0F4D">
        <w:rPr>
          <w:rFonts w:ascii="Times New Roman" w:hAnsi="Times New Roman"/>
          <w:sz w:val="28"/>
          <w:szCs w:val="28"/>
        </w:rPr>
        <w:t xml:space="preserve">темы </w:t>
      </w:r>
      <w:r w:rsidRPr="00DB0F4D">
        <w:rPr>
          <w:rFonts w:ascii="Times New Roman" w:hAnsi="Times New Roman"/>
          <w:sz w:val="28"/>
          <w:szCs w:val="28"/>
        </w:rPr>
        <w:t>заключается в том, что в современном мире разделение властей - характерная черта, признанный атрибут правового дем</w:t>
      </w:r>
      <w:r w:rsidRPr="00DB0F4D">
        <w:rPr>
          <w:rFonts w:ascii="Times New Roman" w:hAnsi="Times New Roman"/>
          <w:sz w:val="28"/>
          <w:szCs w:val="28"/>
        </w:rPr>
        <w:t>о</w:t>
      </w:r>
      <w:r w:rsidRPr="00DB0F4D">
        <w:rPr>
          <w:rFonts w:ascii="Times New Roman" w:hAnsi="Times New Roman"/>
          <w:sz w:val="28"/>
          <w:szCs w:val="28"/>
        </w:rPr>
        <w:t>кратического государства. Сама же теория разделения властей - итог многовек</w:t>
      </w:r>
      <w:r w:rsidRPr="00DB0F4D">
        <w:rPr>
          <w:rFonts w:ascii="Times New Roman" w:hAnsi="Times New Roman"/>
          <w:sz w:val="28"/>
          <w:szCs w:val="28"/>
        </w:rPr>
        <w:t>о</w:t>
      </w:r>
      <w:r w:rsidRPr="00DB0F4D">
        <w:rPr>
          <w:rFonts w:ascii="Times New Roman" w:hAnsi="Times New Roman"/>
          <w:sz w:val="28"/>
          <w:szCs w:val="28"/>
        </w:rPr>
        <w:t>вого развития государственности, поиска наиболее действенных механизмов, предохр</w:t>
      </w:r>
      <w:r w:rsidRPr="00DB0F4D">
        <w:rPr>
          <w:rFonts w:ascii="Times New Roman" w:hAnsi="Times New Roman"/>
          <w:sz w:val="28"/>
          <w:szCs w:val="28"/>
        </w:rPr>
        <w:t>а</w:t>
      </w:r>
      <w:r w:rsidRPr="00DB0F4D">
        <w:rPr>
          <w:rFonts w:ascii="Times New Roman" w:hAnsi="Times New Roman"/>
          <w:sz w:val="28"/>
          <w:szCs w:val="28"/>
        </w:rPr>
        <w:t>няющих общество от деспотизма.</w:t>
      </w:r>
    </w:p>
    <w:p w:rsidR="00F3552C" w:rsidRPr="00DB0F4D" w:rsidRDefault="00F3552C" w:rsidP="00F3552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0F4D">
        <w:rPr>
          <w:rFonts w:ascii="Times New Roman" w:hAnsi="Times New Roman"/>
          <w:sz w:val="28"/>
          <w:szCs w:val="28"/>
        </w:rPr>
        <w:t>Применение данного принципа благополучно сказалось на истории разв</w:t>
      </w:r>
      <w:r w:rsidRPr="00DB0F4D">
        <w:rPr>
          <w:rFonts w:ascii="Times New Roman" w:hAnsi="Times New Roman"/>
          <w:sz w:val="28"/>
          <w:szCs w:val="28"/>
        </w:rPr>
        <w:t>и</w:t>
      </w:r>
      <w:r w:rsidRPr="00DB0F4D">
        <w:rPr>
          <w:rFonts w:ascii="Times New Roman" w:hAnsi="Times New Roman"/>
          <w:sz w:val="28"/>
          <w:szCs w:val="28"/>
        </w:rPr>
        <w:t>тия правового государства, так как первоначально она была направлена на обо</w:t>
      </w:r>
      <w:r w:rsidRPr="00DB0F4D">
        <w:rPr>
          <w:rFonts w:ascii="Times New Roman" w:hAnsi="Times New Roman"/>
          <w:sz w:val="28"/>
          <w:szCs w:val="28"/>
        </w:rPr>
        <w:t>с</w:t>
      </w:r>
      <w:r w:rsidRPr="00DB0F4D">
        <w:rPr>
          <w:rFonts w:ascii="Times New Roman" w:hAnsi="Times New Roman"/>
          <w:sz w:val="28"/>
          <w:szCs w:val="28"/>
        </w:rPr>
        <w:t>нование ограничения власти короля.</w:t>
      </w:r>
    </w:p>
    <w:p w:rsidR="00F3552C" w:rsidRPr="00E4534B" w:rsidRDefault="00F3552C" w:rsidP="00F3552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0F4D">
        <w:rPr>
          <w:rFonts w:ascii="Times New Roman" w:hAnsi="Times New Roman"/>
          <w:sz w:val="28"/>
          <w:szCs w:val="28"/>
        </w:rPr>
        <w:t>Теория разделения властей была создана несколькими исследователями п</w:t>
      </w:r>
      <w:r w:rsidRPr="00DB0F4D">
        <w:rPr>
          <w:rFonts w:ascii="Times New Roman" w:hAnsi="Times New Roman"/>
          <w:sz w:val="28"/>
          <w:szCs w:val="28"/>
        </w:rPr>
        <w:t>о</w:t>
      </w:r>
      <w:r w:rsidRPr="00DB0F4D">
        <w:rPr>
          <w:rFonts w:ascii="Times New Roman" w:hAnsi="Times New Roman"/>
          <w:sz w:val="28"/>
          <w:szCs w:val="28"/>
        </w:rPr>
        <w:t>литики: идея высказывалась Аристотелем, теоретически была развита и обосн</w:t>
      </w:r>
      <w:r w:rsidRPr="00DB0F4D">
        <w:rPr>
          <w:rFonts w:ascii="Times New Roman" w:hAnsi="Times New Roman"/>
          <w:sz w:val="28"/>
          <w:szCs w:val="28"/>
        </w:rPr>
        <w:t>о</w:t>
      </w:r>
      <w:r w:rsidRPr="00DB0F4D">
        <w:rPr>
          <w:rFonts w:ascii="Times New Roman" w:hAnsi="Times New Roman"/>
          <w:sz w:val="28"/>
          <w:szCs w:val="28"/>
        </w:rPr>
        <w:t>вана Джоном Локком, в классическом виде она была разработана Шарлем Луи Монтескье и в ее современной форме - Александром Гамильт</w:t>
      </w:r>
      <w:r w:rsidRPr="00DB0F4D">
        <w:rPr>
          <w:rFonts w:ascii="Times New Roman" w:hAnsi="Times New Roman"/>
          <w:sz w:val="28"/>
          <w:szCs w:val="28"/>
        </w:rPr>
        <w:t>о</w:t>
      </w:r>
      <w:r w:rsidRPr="00DB0F4D">
        <w:rPr>
          <w:rFonts w:ascii="Times New Roman" w:hAnsi="Times New Roman"/>
          <w:sz w:val="28"/>
          <w:szCs w:val="28"/>
        </w:rPr>
        <w:t>ном, Джеймсом Мэдисоном, Джоном Джеем - авторами «Федералиста» (серии статей, выходи</w:t>
      </w:r>
      <w:r w:rsidRPr="00DB0F4D">
        <w:rPr>
          <w:rFonts w:ascii="Times New Roman" w:hAnsi="Times New Roman"/>
          <w:sz w:val="28"/>
          <w:szCs w:val="28"/>
        </w:rPr>
        <w:t>в</w:t>
      </w:r>
      <w:r w:rsidRPr="00DB0F4D">
        <w:rPr>
          <w:rFonts w:ascii="Times New Roman" w:hAnsi="Times New Roman"/>
          <w:sz w:val="28"/>
          <w:szCs w:val="28"/>
        </w:rPr>
        <w:t xml:space="preserve">ших под общим заголовком в ведущих газетах Нью-Йорка в период обсуждения американской Конституции </w:t>
      </w:r>
      <w:smartTag w:uri="urn:schemas-microsoft-com:office:smarttags" w:element="metricconverter">
        <w:smartTagPr>
          <w:attr w:name="ProductID" w:val="1787 г"/>
        </w:smartTagPr>
        <w:r w:rsidRPr="00DB0F4D">
          <w:rPr>
            <w:rFonts w:ascii="Times New Roman" w:hAnsi="Times New Roman"/>
            <w:sz w:val="28"/>
            <w:szCs w:val="28"/>
          </w:rPr>
          <w:t>1787 г</w:t>
        </w:r>
      </w:smartTag>
      <w:r w:rsidRPr="00DB0F4D">
        <w:rPr>
          <w:rFonts w:ascii="Times New Roman" w:hAnsi="Times New Roman"/>
          <w:sz w:val="28"/>
          <w:szCs w:val="28"/>
        </w:rPr>
        <w:t>., в которых пропагандировалось единство США на федеративной основе).</w:t>
      </w:r>
      <w:r w:rsidR="00E4534B">
        <w:rPr>
          <w:rStyle w:val="af1"/>
          <w:rFonts w:ascii="Times New Roman" w:hAnsi="Times New Roman"/>
          <w:sz w:val="28"/>
          <w:szCs w:val="28"/>
        </w:rPr>
        <w:footnoteReference w:id="1"/>
      </w:r>
      <w:r w:rsidR="001123D3" w:rsidRPr="00DB0F4D">
        <w:rPr>
          <w:rFonts w:ascii="Times New Roman" w:hAnsi="Times New Roman"/>
          <w:sz w:val="28"/>
          <w:szCs w:val="28"/>
        </w:rPr>
        <w:t xml:space="preserve"> </w:t>
      </w:r>
    </w:p>
    <w:p w:rsidR="00E170F2" w:rsidRPr="00DB0F4D" w:rsidRDefault="00E170F2" w:rsidP="00F3552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0F4D">
        <w:rPr>
          <w:rFonts w:ascii="Times New Roman" w:hAnsi="Times New Roman"/>
          <w:sz w:val="28"/>
          <w:szCs w:val="28"/>
        </w:rPr>
        <w:t>Объект исследования – правовое государство как учение и практика п</w:t>
      </w:r>
      <w:r w:rsidRPr="00DB0F4D">
        <w:rPr>
          <w:rFonts w:ascii="Times New Roman" w:hAnsi="Times New Roman"/>
          <w:sz w:val="28"/>
          <w:szCs w:val="28"/>
        </w:rPr>
        <w:t>о</w:t>
      </w:r>
      <w:r w:rsidRPr="00DB0F4D">
        <w:rPr>
          <w:rFonts w:ascii="Times New Roman" w:hAnsi="Times New Roman"/>
          <w:sz w:val="28"/>
          <w:szCs w:val="28"/>
        </w:rPr>
        <w:t>строения.</w:t>
      </w:r>
    </w:p>
    <w:p w:rsidR="00E170F2" w:rsidRPr="00DB0F4D" w:rsidRDefault="00E170F2" w:rsidP="00F3552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0F4D">
        <w:rPr>
          <w:rFonts w:ascii="Times New Roman" w:hAnsi="Times New Roman"/>
          <w:sz w:val="28"/>
          <w:szCs w:val="28"/>
        </w:rPr>
        <w:t>Предмет исследования – один из принципов правового государства - разд</w:t>
      </w:r>
      <w:r w:rsidRPr="00DB0F4D">
        <w:rPr>
          <w:rFonts w:ascii="Times New Roman" w:hAnsi="Times New Roman"/>
          <w:sz w:val="28"/>
          <w:szCs w:val="28"/>
        </w:rPr>
        <w:t>е</w:t>
      </w:r>
      <w:r w:rsidRPr="00DB0F4D">
        <w:rPr>
          <w:rFonts w:ascii="Times New Roman" w:hAnsi="Times New Roman"/>
          <w:sz w:val="28"/>
          <w:szCs w:val="28"/>
        </w:rPr>
        <w:t>ление властей.</w:t>
      </w:r>
    </w:p>
    <w:p w:rsidR="00F3552C" w:rsidRPr="00DB0F4D" w:rsidRDefault="00F3552C" w:rsidP="00F3552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0F4D">
        <w:rPr>
          <w:rFonts w:ascii="Times New Roman" w:hAnsi="Times New Roman"/>
          <w:sz w:val="28"/>
          <w:szCs w:val="28"/>
        </w:rPr>
        <w:t>Целью данной курсовой работы является рассмотрение разделения вл</w:t>
      </w:r>
      <w:r w:rsidRPr="00DB0F4D">
        <w:rPr>
          <w:rFonts w:ascii="Times New Roman" w:hAnsi="Times New Roman"/>
          <w:sz w:val="28"/>
          <w:szCs w:val="28"/>
        </w:rPr>
        <w:t>а</w:t>
      </w:r>
      <w:r w:rsidRPr="00DB0F4D">
        <w:rPr>
          <w:rFonts w:ascii="Times New Roman" w:hAnsi="Times New Roman"/>
          <w:sz w:val="28"/>
          <w:szCs w:val="28"/>
        </w:rPr>
        <w:t>стей как принципа правового государства.</w:t>
      </w:r>
    </w:p>
    <w:p w:rsidR="00F3552C" w:rsidRPr="00DB0F4D" w:rsidRDefault="00F3552C" w:rsidP="00F3552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0F4D">
        <w:rPr>
          <w:rFonts w:ascii="Times New Roman" w:hAnsi="Times New Roman"/>
          <w:sz w:val="28"/>
          <w:szCs w:val="28"/>
        </w:rPr>
        <w:t>Задачи, поставленные передо мной, следующие:</w:t>
      </w:r>
    </w:p>
    <w:p w:rsidR="00F3552C" w:rsidRPr="00DB0F4D" w:rsidRDefault="00E170F2" w:rsidP="00F3552C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F4D">
        <w:rPr>
          <w:rFonts w:ascii="Times New Roman" w:hAnsi="Times New Roman"/>
          <w:sz w:val="28"/>
          <w:szCs w:val="28"/>
        </w:rPr>
        <w:lastRenderedPageBreak/>
        <w:t>Проанализировать истоки теории</w:t>
      </w:r>
      <w:r w:rsidR="00F3552C" w:rsidRPr="00DB0F4D">
        <w:rPr>
          <w:rFonts w:ascii="Times New Roman" w:hAnsi="Times New Roman"/>
          <w:sz w:val="28"/>
          <w:szCs w:val="28"/>
        </w:rPr>
        <w:t xml:space="preserve"> разделения вл</w:t>
      </w:r>
      <w:r w:rsidR="00F3552C" w:rsidRPr="00DB0F4D">
        <w:rPr>
          <w:rFonts w:ascii="Times New Roman" w:hAnsi="Times New Roman"/>
          <w:sz w:val="28"/>
          <w:szCs w:val="28"/>
        </w:rPr>
        <w:t>а</w:t>
      </w:r>
      <w:r w:rsidR="00F3552C" w:rsidRPr="00DB0F4D">
        <w:rPr>
          <w:rFonts w:ascii="Times New Roman" w:hAnsi="Times New Roman"/>
          <w:sz w:val="28"/>
          <w:szCs w:val="28"/>
        </w:rPr>
        <w:t>стей;</w:t>
      </w:r>
    </w:p>
    <w:p w:rsidR="00B31C18" w:rsidRPr="00DB0F4D" w:rsidRDefault="00B31C18" w:rsidP="00F3552C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F4D">
        <w:rPr>
          <w:rFonts w:ascii="Times New Roman" w:hAnsi="Times New Roman"/>
          <w:sz w:val="28"/>
          <w:szCs w:val="28"/>
        </w:rPr>
        <w:t>Изучить систему власти;</w:t>
      </w:r>
    </w:p>
    <w:p w:rsidR="00B31C18" w:rsidRPr="00DB0F4D" w:rsidRDefault="00B31C18" w:rsidP="00F3552C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F4D">
        <w:rPr>
          <w:rFonts w:ascii="Times New Roman" w:hAnsi="Times New Roman"/>
          <w:sz w:val="28"/>
          <w:szCs w:val="28"/>
        </w:rPr>
        <w:t>Установить взаимосвязь ветвей власти;</w:t>
      </w:r>
    </w:p>
    <w:p w:rsidR="00B31C18" w:rsidRPr="00DB0F4D" w:rsidRDefault="00B31C18" w:rsidP="00F3552C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F4D">
        <w:rPr>
          <w:rFonts w:ascii="Times New Roman" w:hAnsi="Times New Roman"/>
          <w:sz w:val="28"/>
          <w:szCs w:val="28"/>
        </w:rPr>
        <w:t>Рассмотреть</w:t>
      </w:r>
      <w:r w:rsidR="00203EB7" w:rsidRPr="00DB0F4D">
        <w:rPr>
          <w:rFonts w:ascii="Times New Roman" w:hAnsi="Times New Roman"/>
          <w:sz w:val="28"/>
          <w:szCs w:val="28"/>
        </w:rPr>
        <w:t xml:space="preserve"> данный</w:t>
      </w:r>
      <w:r w:rsidRPr="00DB0F4D">
        <w:rPr>
          <w:rFonts w:ascii="Times New Roman" w:hAnsi="Times New Roman"/>
          <w:sz w:val="28"/>
          <w:szCs w:val="28"/>
        </w:rPr>
        <w:t xml:space="preserve"> принцип на примере Российской Федерации.</w:t>
      </w:r>
    </w:p>
    <w:p w:rsidR="00F3552C" w:rsidRPr="00DB0F4D" w:rsidRDefault="00F3552C" w:rsidP="00F3552C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B0F4D">
        <w:rPr>
          <w:rFonts w:ascii="Times New Roman" w:hAnsi="Times New Roman"/>
          <w:sz w:val="28"/>
          <w:szCs w:val="28"/>
        </w:rPr>
        <w:t>При написании данной курсовой работы я воспользовал</w:t>
      </w:r>
      <w:r w:rsidR="00E4534B">
        <w:rPr>
          <w:rFonts w:ascii="Times New Roman" w:hAnsi="Times New Roman"/>
          <w:sz w:val="28"/>
          <w:szCs w:val="28"/>
        </w:rPr>
        <w:t>ся</w:t>
      </w:r>
      <w:r w:rsidRPr="00DB0F4D">
        <w:rPr>
          <w:rFonts w:ascii="Times New Roman" w:hAnsi="Times New Roman"/>
          <w:sz w:val="28"/>
          <w:szCs w:val="28"/>
        </w:rPr>
        <w:t xml:space="preserve"> ранее изученн</w:t>
      </w:r>
      <w:r w:rsidRPr="00DB0F4D">
        <w:rPr>
          <w:rFonts w:ascii="Times New Roman" w:hAnsi="Times New Roman"/>
          <w:sz w:val="28"/>
          <w:szCs w:val="28"/>
        </w:rPr>
        <w:t>ы</w:t>
      </w:r>
      <w:r w:rsidRPr="00DB0F4D">
        <w:rPr>
          <w:rFonts w:ascii="Times New Roman" w:hAnsi="Times New Roman"/>
          <w:sz w:val="28"/>
          <w:szCs w:val="28"/>
        </w:rPr>
        <w:t>ми методами.</w:t>
      </w:r>
    </w:p>
    <w:p w:rsidR="00F3552C" w:rsidRPr="00DB0F4D" w:rsidRDefault="00F3552C" w:rsidP="00F3552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0F4D">
        <w:rPr>
          <w:rFonts w:ascii="Times New Roman" w:hAnsi="Times New Roman"/>
          <w:sz w:val="28"/>
          <w:szCs w:val="28"/>
        </w:rPr>
        <w:t>Основополагающий метод, на который я опирал</w:t>
      </w:r>
      <w:r w:rsidR="00E4534B">
        <w:rPr>
          <w:rFonts w:ascii="Times New Roman" w:hAnsi="Times New Roman"/>
          <w:sz w:val="28"/>
          <w:szCs w:val="28"/>
        </w:rPr>
        <w:t>ся</w:t>
      </w:r>
      <w:r w:rsidRPr="00DB0F4D">
        <w:rPr>
          <w:rFonts w:ascii="Times New Roman" w:hAnsi="Times New Roman"/>
          <w:sz w:val="28"/>
          <w:szCs w:val="28"/>
        </w:rPr>
        <w:t xml:space="preserve"> в первую очередь, ист</w:t>
      </w:r>
      <w:r w:rsidRPr="00DB0F4D">
        <w:rPr>
          <w:rFonts w:ascii="Times New Roman" w:hAnsi="Times New Roman"/>
          <w:sz w:val="28"/>
          <w:szCs w:val="28"/>
        </w:rPr>
        <w:t>о</w:t>
      </w:r>
      <w:r w:rsidRPr="00DB0F4D">
        <w:rPr>
          <w:rFonts w:ascii="Times New Roman" w:hAnsi="Times New Roman"/>
          <w:sz w:val="28"/>
          <w:szCs w:val="28"/>
        </w:rPr>
        <w:t>рический. Я изучил историю возникновения правового государства: его стано</w:t>
      </w:r>
      <w:r w:rsidRPr="00DB0F4D">
        <w:rPr>
          <w:rFonts w:ascii="Times New Roman" w:hAnsi="Times New Roman"/>
          <w:sz w:val="28"/>
          <w:szCs w:val="28"/>
        </w:rPr>
        <w:t>в</w:t>
      </w:r>
      <w:r w:rsidRPr="00DB0F4D">
        <w:rPr>
          <w:rFonts w:ascii="Times New Roman" w:hAnsi="Times New Roman"/>
          <w:sz w:val="28"/>
          <w:szCs w:val="28"/>
        </w:rPr>
        <w:t>ление, развитие, основоположников теорий развития государства.</w:t>
      </w:r>
    </w:p>
    <w:p w:rsidR="00F3552C" w:rsidRPr="00DB0F4D" w:rsidRDefault="00F3552C" w:rsidP="00F3552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0F4D">
        <w:rPr>
          <w:rFonts w:ascii="Times New Roman" w:hAnsi="Times New Roman"/>
          <w:sz w:val="28"/>
          <w:szCs w:val="28"/>
        </w:rPr>
        <w:t>Согласно системному методу я разграничил принцип разделения властей на отдельные ветви, которые в последующем изучил посредством метода исслед</w:t>
      </w:r>
      <w:r w:rsidRPr="00DB0F4D">
        <w:rPr>
          <w:rFonts w:ascii="Times New Roman" w:hAnsi="Times New Roman"/>
          <w:sz w:val="28"/>
          <w:szCs w:val="28"/>
        </w:rPr>
        <w:t>о</w:t>
      </w:r>
      <w:r w:rsidRPr="00DB0F4D">
        <w:rPr>
          <w:rFonts w:ascii="Times New Roman" w:hAnsi="Times New Roman"/>
          <w:sz w:val="28"/>
          <w:szCs w:val="28"/>
        </w:rPr>
        <w:t>ваний.</w:t>
      </w:r>
    </w:p>
    <w:p w:rsidR="00F3552C" w:rsidRPr="00DB0F4D" w:rsidRDefault="00F3552C" w:rsidP="00F3552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0F4D">
        <w:rPr>
          <w:rFonts w:ascii="Times New Roman" w:hAnsi="Times New Roman"/>
          <w:sz w:val="28"/>
          <w:szCs w:val="28"/>
        </w:rPr>
        <w:t>В общей сложности я прибег</w:t>
      </w:r>
      <w:r w:rsidR="00E4534B">
        <w:rPr>
          <w:rFonts w:ascii="Times New Roman" w:hAnsi="Times New Roman"/>
          <w:sz w:val="28"/>
          <w:szCs w:val="28"/>
        </w:rPr>
        <w:t>ал</w:t>
      </w:r>
      <w:r w:rsidRPr="00DB0F4D">
        <w:rPr>
          <w:rFonts w:ascii="Times New Roman" w:hAnsi="Times New Roman"/>
          <w:sz w:val="28"/>
          <w:szCs w:val="28"/>
        </w:rPr>
        <w:t xml:space="preserve"> к помощи общенаучных и частнонаучных мет</w:t>
      </w:r>
      <w:r w:rsidR="00E170F2" w:rsidRPr="00DB0F4D">
        <w:rPr>
          <w:rFonts w:ascii="Times New Roman" w:hAnsi="Times New Roman"/>
          <w:sz w:val="28"/>
          <w:szCs w:val="28"/>
        </w:rPr>
        <w:t>одов: анализа, синтеза, индукции, дедукции, логическому методу, сравн</w:t>
      </w:r>
      <w:r w:rsidR="00E170F2" w:rsidRPr="00DB0F4D">
        <w:rPr>
          <w:rFonts w:ascii="Times New Roman" w:hAnsi="Times New Roman"/>
          <w:sz w:val="28"/>
          <w:szCs w:val="28"/>
        </w:rPr>
        <w:t>и</w:t>
      </w:r>
      <w:r w:rsidR="00E170F2" w:rsidRPr="00DB0F4D">
        <w:rPr>
          <w:rFonts w:ascii="Times New Roman" w:hAnsi="Times New Roman"/>
          <w:sz w:val="28"/>
          <w:szCs w:val="28"/>
        </w:rPr>
        <w:t>тельно-правовому, юридико-догматическому.</w:t>
      </w:r>
    </w:p>
    <w:p w:rsidR="00E170F2" w:rsidRPr="00DB0F4D" w:rsidRDefault="00E170F2" w:rsidP="00F3552C">
      <w:pPr>
        <w:spacing w:after="0" w:line="360" w:lineRule="auto"/>
        <w:ind w:left="3960"/>
        <w:jc w:val="right"/>
        <w:rPr>
          <w:rFonts w:ascii="Times New Roman" w:hAnsi="Times New Roman"/>
          <w:sz w:val="28"/>
          <w:szCs w:val="28"/>
        </w:rPr>
      </w:pPr>
    </w:p>
    <w:p w:rsidR="00E170F2" w:rsidRPr="00DB0F4D" w:rsidRDefault="00E170F2" w:rsidP="00F3552C">
      <w:pPr>
        <w:spacing w:after="0" w:line="360" w:lineRule="auto"/>
        <w:ind w:left="3960"/>
        <w:jc w:val="right"/>
        <w:rPr>
          <w:rFonts w:ascii="Times New Roman" w:hAnsi="Times New Roman"/>
          <w:sz w:val="28"/>
          <w:szCs w:val="28"/>
        </w:rPr>
      </w:pPr>
    </w:p>
    <w:p w:rsidR="00E170F2" w:rsidRPr="00DB0F4D" w:rsidRDefault="00E170F2" w:rsidP="00F3552C">
      <w:pPr>
        <w:spacing w:after="0" w:line="360" w:lineRule="auto"/>
        <w:ind w:left="3960"/>
        <w:jc w:val="right"/>
        <w:rPr>
          <w:rFonts w:ascii="Times New Roman" w:hAnsi="Times New Roman"/>
          <w:sz w:val="28"/>
          <w:szCs w:val="28"/>
        </w:rPr>
      </w:pPr>
    </w:p>
    <w:p w:rsidR="00E170F2" w:rsidRPr="00DB0F4D" w:rsidRDefault="00E170F2" w:rsidP="00F3552C">
      <w:pPr>
        <w:spacing w:after="0" w:line="360" w:lineRule="auto"/>
        <w:ind w:left="3960"/>
        <w:jc w:val="right"/>
        <w:rPr>
          <w:rFonts w:ascii="Times New Roman" w:hAnsi="Times New Roman"/>
          <w:sz w:val="28"/>
          <w:szCs w:val="28"/>
        </w:rPr>
      </w:pPr>
    </w:p>
    <w:p w:rsidR="00E170F2" w:rsidRPr="00DB0F4D" w:rsidRDefault="00E170F2" w:rsidP="00F3552C">
      <w:pPr>
        <w:spacing w:after="0" w:line="360" w:lineRule="auto"/>
        <w:ind w:left="3960"/>
        <w:jc w:val="right"/>
        <w:rPr>
          <w:rFonts w:ascii="Times New Roman" w:hAnsi="Times New Roman"/>
          <w:sz w:val="28"/>
          <w:szCs w:val="28"/>
        </w:rPr>
      </w:pPr>
    </w:p>
    <w:p w:rsidR="00E170F2" w:rsidRPr="00DB0F4D" w:rsidRDefault="00E170F2" w:rsidP="00F3552C">
      <w:pPr>
        <w:spacing w:after="0" w:line="360" w:lineRule="auto"/>
        <w:ind w:left="3960"/>
        <w:jc w:val="right"/>
        <w:rPr>
          <w:rFonts w:ascii="Times New Roman" w:hAnsi="Times New Roman"/>
          <w:sz w:val="28"/>
          <w:szCs w:val="28"/>
        </w:rPr>
      </w:pPr>
    </w:p>
    <w:p w:rsidR="00E170F2" w:rsidRPr="00DB0F4D" w:rsidRDefault="00E170F2" w:rsidP="00F3552C">
      <w:pPr>
        <w:spacing w:after="0" w:line="360" w:lineRule="auto"/>
        <w:ind w:left="3960"/>
        <w:jc w:val="right"/>
        <w:rPr>
          <w:rFonts w:ascii="Times New Roman" w:hAnsi="Times New Roman"/>
          <w:sz w:val="28"/>
          <w:szCs w:val="28"/>
        </w:rPr>
      </w:pPr>
    </w:p>
    <w:p w:rsidR="00E170F2" w:rsidRPr="00DB0F4D" w:rsidRDefault="00E170F2" w:rsidP="00F3552C">
      <w:pPr>
        <w:spacing w:after="0" w:line="360" w:lineRule="auto"/>
        <w:ind w:left="3960"/>
        <w:jc w:val="right"/>
        <w:rPr>
          <w:rFonts w:ascii="Times New Roman" w:hAnsi="Times New Roman"/>
          <w:sz w:val="28"/>
          <w:szCs w:val="28"/>
        </w:rPr>
      </w:pPr>
    </w:p>
    <w:p w:rsidR="00E170F2" w:rsidRPr="00DB0F4D" w:rsidRDefault="00E170F2" w:rsidP="00F3552C">
      <w:pPr>
        <w:spacing w:after="0" w:line="360" w:lineRule="auto"/>
        <w:ind w:left="3960"/>
        <w:jc w:val="right"/>
        <w:rPr>
          <w:rFonts w:ascii="Times New Roman" w:hAnsi="Times New Roman"/>
          <w:sz w:val="28"/>
          <w:szCs w:val="28"/>
        </w:rPr>
      </w:pPr>
    </w:p>
    <w:p w:rsidR="00E170F2" w:rsidRPr="00DB0F4D" w:rsidRDefault="00E170F2" w:rsidP="00F3552C">
      <w:pPr>
        <w:spacing w:after="0" w:line="360" w:lineRule="auto"/>
        <w:ind w:left="3960"/>
        <w:jc w:val="right"/>
        <w:rPr>
          <w:rFonts w:ascii="Times New Roman" w:hAnsi="Times New Roman"/>
          <w:sz w:val="28"/>
          <w:szCs w:val="28"/>
        </w:rPr>
      </w:pPr>
    </w:p>
    <w:p w:rsidR="00E170F2" w:rsidRPr="00DB0F4D" w:rsidRDefault="00E170F2" w:rsidP="00F3552C">
      <w:pPr>
        <w:spacing w:after="0" w:line="360" w:lineRule="auto"/>
        <w:ind w:left="3960"/>
        <w:jc w:val="right"/>
        <w:rPr>
          <w:rFonts w:ascii="Times New Roman" w:hAnsi="Times New Roman"/>
          <w:sz w:val="28"/>
          <w:szCs w:val="28"/>
        </w:rPr>
      </w:pPr>
    </w:p>
    <w:p w:rsidR="00E170F2" w:rsidRPr="00DB0F4D" w:rsidRDefault="00E170F2" w:rsidP="00F3552C">
      <w:pPr>
        <w:spacing w:after="0" w:line="360" w:lineRule="auto"/>
        <w:ind w:left="3960"/>
        <w:jc w:val="right"/>
        <w:rPr>
          <w:rFonts w:ascii="Times New Roman" w:hAnsi="Times New Roman"/>
          <w:sz w:val="28"/>
          <w:szCs w:val="28"/>
        </w:rPr>
      </w:pPr>
    </w:p>
    <w:p w:rsidR="00E170F2" w:rsidRPr="00DB0F4D" w:rsidRDefault="00E170F2" w:rsidP="00F3552C">
      <w:pPr>
        <w:spacing w:after="0" w:line="360" w:lineRule="auto"/>
        <w:ind w:left="3960"/>
        <w:jc w:val="right"/>
        <w:rPr>
          <w:rFonts w:ascii="Times New Roman" w:hAnsi="Times New Roman"/>
          <w:sz w:val="28"/>
          <w:szCs w:val="28"/>
        </w:rPr>
      </w:pPr>
    </w:p>
    <w:p w:rsidR="00E170F2" w:rsidRDefault="00E170F2" w:rsidP="00CA3E0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A3E0F" w:rsidRPr="00DB0F4D" w:rsidRDefault="00CA3E0F" w:rsidP="00CA3E0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3552C" w:rsidRPr="00DB0F4D" w:rsidRDefault="00F3552C" w:rsidP="00F3552C">
      <w:pPr>
        <w:spacing w:after="0" w:line="360" w:lineRule="auto"/>
        <w:ind w:left="3960"/>
        <w:jc w:val="right"/>
        <w:rPr>
          <w:rFonts w:ascii="Times New Roman" w:hAnsi="Times New Roman"/>
          <w:i/>
          <w:sz w:val="28"/>
          <w:szCs w:val="28"/>
        </w:rPr>
      </w:pPr>
      <w:r w:rsidRPr="00DB0F4D">
        <w:rPr>
          <w:rFonts w:ascii="Times New Roman" w:hAnsi="Times New Roman"/>
          <w:sz w:val="28"/>
          <w:szCs w:val="28"/>
        </w:rPr>
        <w:t>"</w:t>
      </w:r>
      <w:r w:rsidRPr="00DB0F4D">
        <w:rPr>
          <w:rFonts w:ascii="Times New Roman" w:hAnsi="Times New Roman"/>
          <w:i/>
          <w:sz w:val="28"/>
          <w:szCs w:val="28"/>
        </w:rPr>
        <w:t>Государство в своей деятел</w:t>
      </w:r>
      <w:r w:rsidRPr="00DB0F4D">
        <w:rPr>
          <w:rFonts w:ascii="Times New Roman" w:hAnsi="Times New Roman"/>
          <w:i/>
          <w:sz w:val="28"/>
          <w:szCs w:val="28"/>
        </w:rPr>
        <w:t>ь</w:t>
      </w:r>
      <w:r w:rsidRPr="00DB0F4D">
        <w:rPr>
          <w:rFonts w:ascii="Times New Roman" w:hAnsi="Times New Roman"/>
          <w:i/>
          <w:sz w:val="28"/>
          <w:szCs w:val="28"/>
        </w:rPr>
        <w:t xml:space="preserve">ности </w:t>
      </w:r>
    </w:p>
    <w:p w:rsidR="00F3552C" w:rsidRPr="00DB0F4D" w:rsidRDefault="00F3552C" w:rsidP="00F3552C">
      <w:pPr>
        <w:spacing w:after="0" w:line="360" w:lineRule="auto"/>
        <w:ind w:left="3960"/>
        <w:jc w:val="right"/>
        <w:rPr>
          <w:rFonts w:ascii="Times New Roman" w:hAnsi="Times New Roman"/>
          <w:i/>
          <w:sz w:val="28"/>
          <w:szCs w:val="28"/>
        </w:rPr>
      </w:pPr>
      <w:r w:rsidRPr="00DB0F4D">
        <w:rPr>
          <w:rFonts w:ascii="Times New Roman" w:hAnsi="Times New Roman"/>
          <w:i/>
          <w:sz w:val="28"/>
          <w:szCs w:val="28"/>
        </w:rPr>
        <w:t xml:space="preserve">связано и ограничено только правом, </w:t>
      </w:r>
    </w:p>
    <w:p w:rsidR="00F3552C" w:rsidRPr="00DB0F4D" w:rsidRDefault="00F3552C" w:rsidP="00F3552C">
      <w:pPr>
        <w:spacing w:after="0" w:line="360" w:lineRule="auto"/>
        <w:ind w:left="3960"/>
        <w:jc w:val="right"/>
        <w:rPr>
          <w:rFonts w:ascii="Times New Roman" w:hAnsi="Times New Roman"/>
          <w:i/>
          <w:sz w:val="28"/>
          <w:szCs w:val="28"/>
        </w:rPr>
      </w:pPr>
      <w:r w:rsidRPr="00DB0F4D">
        <w:rPr>
          <w:rFonts w:ascii="Times New Roman" w:hAnsi="Times New Roman"/>
          <w:i/>
          <w:sz w:val="28"/>
          <w:szCs w:val="28"/>
        </w:rPr>
        <w:t xml:space="preserve">стоит под правом, а не вне и над ним". </w:t>
      </w:r>
    </w:p>
    <w:p w:rsidR="00F3552C" w:rsidRPr="00DB0F4D" w:rsidRDefault="00F3552C" w:rsidP="00F3552C">
      <w:pPr>
        <w:spacing w:after="0" w:line="360" w:lineRule="auto"/>
        <w:ind w:left="3960"/>
        <w:jc w:val="right"/>
        <w:rPr>
          <w:rFonts w:ascii="Times New Roman" w:hAnsi="Times New Roman"/>
          <w:sz w:val="28"/>
          <w:szCs w:val="28"/>
        </w:rPr>
      </w:pPr>
      <w:r w:rsidRPr="00DB0F4D">
        <w:rPr>
          <w:rFonts w:ascii="Times New Roman" w:hAnsi="Times New Roman"/>
          <w:i/>
          <w:sz w:val="28"/>
          <w:szCs w:val="28"/>
        </w:rPr>
        <w:t>В. Гессен</w:t>
      </w:r>
      <w:r w:rsidRPr="00DB0F4D">
        <w:rPr>
          <w:rFonts w:ascii="Times New Roman" w:hAnsi="Times New Roman"/>
          <w:sz w:val="28"/>
          <w:szCs w:val="28"/>
        </w:rPr>
        <w:t xml:space="preserve"> </w:t>
      </w:r>
    </w:p>
    <w:p w:rsidR="00F3552C" w:rsidRPr="00DB0F4D" w:rsidRDefault="00B34551" w:rsidP="00B34551">
      <w:pPr>
        <w:pStyle w:val="2"/>
        <w:jc w:val="center"/>
        <w:rPr>
          <w:rFonts w:ascii="Times New Roman" w:hAnsi="Times New Roman"/>
          <w:i w:val="0"/>
        </w:rPr>
      </w:pPr>
      <w:bookmarkStart w:id="7" w:name="_Toc462859564"/>
      <w:bookmarkStart w:id="8" w:name="_Toc462859586"/>
      <w:bookmarkStart w:id="9" w:name="_Toc462859826"/>
      <w:bookmarkStart w:id="10" w:name="_Toc462860010"/>
      <w:bookmarkStart w:id="11" w:name="_Toc462860027"/>
      <w:bookmarkStart w:id="12" w:name="_Toc462860146"/>
      <w:r w:rsidRPr="00DB0F4D">
        <w:rPr>
          <w:rFonts w:ascii="Times New Roman" w:hAnsi="Times New Roman"/>
          <w:i w:val="0"/>
        </w:rPr>
        <w:t xml:space="preserve">1. </w:t>
      </w:r>
      <w:r w:rsidR="00F3552C" w:rsidRPr="00DB0F4D">
        <w:rPr>
          <w:rFonts w:ascii="Times New Roman" w:hAnsi="Times New Roman"/>
          <w:i w:val="0"/>
        </w:rPr>
        <w:t>История развития правового государства</w:t>
      </w:r>
      <w:bookmarkEnd w:id="7"/>
      <w:bookmarkEnd w:id="8"/>
      <w:bookmarkEnd w:id="9"/>
      <w:bookmarkEnd w:id="10"/>
      <w:bookmarkEnd w:id="11"/>
      <w:bookmarkEnd w:id="12"/>
    </w:p>
    <w:p w:rsidR="00F3552C" w:rsidRPr="00E4534B" w:rsidRDefault="00F3552C" w:rsidP="00F3552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0F4D">
        <w:rPr>
          <w:rFonts w:ascii="Times New Roman" w:hAnsi="Times New Roman"/>
          <w:sz w:val="28"/>
          <w:szCs w:val="28"/>
        </w:rPr>
        <w:t>Формально термин "правовое государство" появился в начале XIX в. в тр</w:t>
      </w:r>
      <w:r w:rsidRPr="00DB0F4D">
        <w:rPr>
          <w:rFonts w:ascii="Times New Roman" w:hAnsi="Times New Roman"/>
          <w:sz w:val="28"/>
          <w:szCs w:val="28"/>
        </w:rPr>
        <w:t>у</w:t>
      </w:r>
      <w:r w:rsidRPr="00DB0F4D">
        <w:rPr>
          <w:rFonts w:ascii="Times New Roman" w:hAnsi="Times New Roman"/>
          <w:sz w:val="28"/>
          <w:szCs w:val="28"/>
        </w:rPr>
        <w:t>дах немецких юристов К.Т. Велькера, Р. Фон Моля, Р.Г. Шайста и др. О</w:t>
      </w:r>
      <w:r w:rsidRPr="00DB0F4D">
        <w:rPr>
          <w:rFonts w:ascii="Times New Roman" w:hAnsi="Times New Roman"/>
          <w:sz w:val="28"/>
          <w:szCs w:val="28"/>
        </w:rPr>
        <w:t>д</w:t>
      </w:r>
      <w:r w:rsidRPr="00DB0F4D">
        <w:rPr>
          <w:rFonts w:ascii="Times New Roman" w:hAnsi="Times New Roman"/>
          <w:sz w:val="28"/>
          <w:szCs w:val="28"/>
        </w:rPr>
        <w:t>нако зачатки теории правового государства в виде идей гуманизма, широкого или ограниченного притязания господствующего класса принципам демократизма, установления и сохранения своб</w:t>
      </w:r>
      <w:r w:rsidRPr="00DB0F4D">
        <w:rPr>
          <w:rFonts w:ascii="Times New Roman" w:hAnsi="Times New Roman"/>
          <w:sz w:val="28"/>
          <w:szCs w:val="28"/>
        </w:rPr>
        <w:t>о</w:t>
      </w:r>
      <w:r w:rsidRPr="00DB0F4D">
        <w:rPr>
          <w:rFonts w:ascii="Times New Roman" w:hAnsi="Times New Roman"/>
          <w:sz w:val="28"/>
          <w:szCs w:val="28"/>
        </w:rPr>
        <w:t>ды, господства права и закона прослеживаются в рассу</w:t>
      </w:r>
      <w:r w:rsidRPr="00DB0F4D">
        <w:rPr>
          <w:rFonts w:ascii="Times New Roman" w:hAnsi="Times New Roman"/>
          <w:sz w:val="28"/>
          <w:szCs w:val="28"/>
        </w:rPr>
        <w:t>ж</w:t>
      </w:r>
      <w:r w:rsidRPr="00DB0F4D">
        <w:rPr>
          <w:rFonts w:ascii="Times New Roman" w:hAnsi="Times New Roman"/>
          <w:sz w:val="28"/>
          <w:szCs w:val="28"/>
        </w:rPr>
        <w:t>дениях передовых для своего времени людей, мыслителей-философов, историков, писателей и юристов Древней Гр</w:t>
      </w:r>
      <w:r w:rsidRPr="00DB0F4D">
        <w:rPr>
          <w:rFonts w:ascii="Times New Roman" w:hAnsi="Times New Roman"/>
          <w:sz w:val="28"/>
          <w:szCs w:val="28"/>
        </w:rPr>
        <w:t>е</w:t>
      </w:r>
      <w:r w:rsidRPr="00DB0F4D">
        <w:rPr>
          <w:rFonts w:ascii="Times New Roman" w:hAnsi="Times New Roman"/>
          <w:sz w:val="28"/>
          <w:szCs w:val="28"/>
        </w:rPr>
        <w:t>ции, Рима, Индии, Китая и других стран Древнего мира.</w:t>
      </w:r>
      <w:r w:rsidR="00EB2B17" w:rsidRPr="00DB0F4D">
        <w:rPr>
          <w:rFonts w:ascii="Times New Roman" w:hAnsi="Times New Roman"/>
          <w:sz w:val="28"/>
          <w:szCs w:val="28"/>
        </w:rPr>
        <w:t xml:space="preserve"> </w:t>
      </w:r>
      <w:r w:rsidR="00E4534B">
        <w:rPr>
          <w:rStyle w:val="af1"/>
          <w:rFonts w:ascii="Times New Roman" w:hAnsi="Times New Roman"/>
          <w:sz w:val="28"/>
          <w:szCs w:val="28"/>
        </w:rPr>
        <w:footnoteReference w:id="2"/>
      </w:r>
    </w:p>
    <w:p w:rsidR="00F3552C" w:rsidRPr="00DB0F4D" w:rsidRDefault="00F3552C" w:rsidP="00F3552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DB0F4D">
        <w:rPr>
          <w:rFonts w:ascii="Times New Roman" w:hAnsi="Times New Roman"/>
          <w:sz w:val="28"/>
          <w:szCs w:val="28"/>
        </w:rPr>
        <w:t>В период буржуазных революций возникают новые подходы к идее прав</w:t>
      </w:r>
      <w:r w:rsidRPr="00DB0F4D">
        <w:rPr>
          <w:rFonts w:ascii="Times New Roman" w:hAnsi="Times New Roman"/>
          <w:sz w:val="28"/>
          <w:szCs w:val="28"/>
        </w:rPr>
        <w:t>о</w:t>
      </w:r>
      <w:r w:rsidRPr="00DB0F4D">
        <w:rPr>
          <w:rFonts w:ascii="Times New Roman" w:hAnsi="Times New Roman"/>
          <w:sz w:val="28"/>
          <w:szCs w:val="28"/>
        </w:rPr>
        <w:t>вого государства. В борьбе с абсолютизмом рождается идея правовой организ</w:t>
      </w:r>
      <w:r w:rsidRPr="00DB0F4D">
        <w:rPr>
          <w:rFonts w:ascii="Times New Roman" w:hAnsi="Times New Roman"/>
          <w:sz w:val="28"/>
          <w:szCs w:val="28"/>
        </w:rPr>
        <w:t>а</w:t>
      </w:r>
      <w:r w:rsidRPr="00DB0F4D">
        <w:rPr>
          <w:rFonts w:ascii="Times New Roman" w:hAnsi="Times New Roman"/>
          <w:sz w:val="28"/>
          <w:szCs w:val="28"/>
        </w:rPr>
        <w:t>ции государственной жизни, исключающей монополизацию власти в руках о</w:t>
      </w:r>
      <w:r w:rsidRPr="00DB0F4D">
        <w:rPr>
          <w:rFonts w:ascii="Times New Roman" w:hAnsi="Times New Roman"/>
          <w:sz w:val="28"/>
          <w:szCs w:val="28"/>
        </w:rPr>
        <w:t>д</w:t>
      </w:r>
      <w:r w:rsidRPr="00DB0F4D">
        <w:rPr>
          <w:rFonts w:ascii="Times New Roman" w:hAnsi="Times New Roman"/>
          <w:sz w:val="28"/>
          <w:szCs w:val="28"/>
        </w:rPr>
        <w:t>ного лица или властн</w:t>
      </w:r>
      <w:r w:rsidRPr="00DB0F4D">
        <w:rPr>
          <w:rFonts w:ascii="Times New Roman" w:hAnsi="Times New Roman"/>
          <w:sz w:val="28"/>
          <w:szCs w:val="28"/>
        </w:rPr>
        <w:t>о</w:t>
      </w:r>
      <w:r w:rsidRPr="00DB0F4D">
        <w:rPr>
          <w:rFonts w:ascii="Times New Roman" w:hAnsi="Times New Roman"/>
          <w:sz w:val="28"/>
          <w:szCs w:val="28"/>
        </w:rPr>
        <w:t>го органа, утверждающей равенство всех перед законом, обеспечивающей индивид</w:t>
      </w:r>
      <w:r w:rsidRPr="00DB0F4D">
        <w:rPr>
          <w:rFonts w:ascii="Times New Roman" w:hAnsi="Times New Roman"/>
          <w:sz w:val="28"/>
          <w:szCs w:val="28"/>
        </w:rPr>
        <w:t>у</w:t>
      </w:r>
      <w:r w:rsidRPr="00DB0F4D">
        <w:rPr>
          <w:rFonts w:ascii="Times New Roman" w:hAnsi="Times New Roman"/>
          <w:sz w:val="28"/>
          <w:szCs w:val="28"/>
        </w:rPr>
        <w:t>альную свободу посредством права. Значительный вклад в теорию правового государства в этот период внесли Г. Гроций, Б. Сп</w:t>
      </w:r>
      <w:r w:rsidRPr="00DB0F4D">
        <w:rPr>
          <w:rFonts w:ascii="Times New Roman" w:hAnsi="Times New Roman"/>
          <w:sz w:val="28"/>
          <w:szCs w:val="28"/>
        </w:rPr>
        <w:t>и</w:t>
      </w:r>
      <w:r w:rsidRPr="00DB0F4D">
        <w:rPr>
          <w:rFonts w:ascii="Times New Roman" w:hAnsi="Times New Roman"/>
          <w:sz w:val="28"/>
          <w:szCs w:val="28"/>
        </w:rPr>
        <w:t>ноза, Т. Гоббс, Д. Локк, Ш. Монтескье, Д. Дидро, Вольтер, П. Гольбах, Т. Джефферсон и другие видные мыслители XVIII-XIX вв. С их именами связана разработка нескольких важных идей: естественных прав человека, народного суверенит</w:t>
      </w:r>
      <w:r w:rsidRPr="00DB0F4D">
        <w:rPr>
          <w:rFonts w:ascii="Times New Roman" w:hAnsi="Times New Roman"/>
          <w:sz w:val="28"/>
          <w:szCs w:val="28"/>
        </w:rPr>
        <w:t>е</w:t>
      </w:r>
      <w:r w:rsidRPr="00DB0F4D">
        <w:rPr>
          <w:rFonts w:ascii="Times New Roman" w:hAnsi="Times New Roman"/>
          <w:sz w:val="28"/>
          <w:szCs w:val="28"/>
        </w:rPr>
        <w:t>та, разделения властей.</w:t>
      </w:r>
      <w:r w:rsidR="00A16453">
        <w:rPr>
          <w:rStyle w:val="af1"/>
          <w:rFonts w:ascii="Times New Roman" w:hAnsi="Times New Roman"/>
          <w:sz w:val="28"/>
          <w:szCs w:val="28"/>
        </w:rPr>
        <w:footnoteReference w:id="3"/>
      </w:r>
    </w:p>
    <w:p w:rsidR="00F3552C" w:rsidRPr="00A16453" w:rsidRDefault="00F3552C" w:rsidP="00F3552C">
      <w:pPr>
        <w:pStyle w:val="a3"/>
        <w:spacing w:line="360" w:lineRule="auto"/>
        <w:rPr>
          <w:sz w:val="28"/>
          <w:szCs w:val="28"/>
        </w:rPr>
      </w:pPr>
      <w:r w:rsidRPr="00DB0F4D">
        <w:rPr>
          <w:sz w:val="28"/>
          <w:szCs w:val="28"/>
        </w:rPr>
        <w:t>Основной теоретический вопрос, который возникает при рассмотрении разделения властей как при</w:t>
      </w:r>
      <w:r w:rsidR="009F64D3" w:rsidRPr="00DB0F4D">
        <w:rPr>
          <w:sz w:val="28"/>
          <w:szCs w:val="28"/>
        </w:rPr>
        <w:t>нципе</w:t>
      </w:r>
      <w:r w:rsidRPr="00DB0F4D">
        <w:rPr>
          <w:sz w:val="28"/>
          <w:szCs w:val="28"/>
        </w:rPr>
        <w:t xml:space="preserve"> правового государства (о чем и пойдет речь в данной работе)  – это вопрос о том, чем отличается разделение властей в прав</w:t>
      </w:r>
      <w:r w:rsidRPr="00DB0F4D">
        <w:rPr>
          <w:sz w:val="28"/>
          <w:szCs w:val="28"/>
        </w:rPr>
        <w:t>о</w:t>
      </w:r>
      <w:r w:rsidRPr="00DB0F4D">
        <w:rPr>
          <w:sz w:val="28"/>
          <w:szCs w:val="28"/>
        </w:rPr>
        <w:t>вом государстве от разделения властей в других государственно</w:t>
      </w:r>
      <w:r w:rsidR="00203EB7" w:rsidRPr="00DB0F4D">
        <w:rPr>
          <w:sz w:val="28"/>
          <w:szCs w:val="28"/>
        </w:rPr>
        <w:t>-</w:t>
      </w:r>
      <w:r w:rsidRPr="00DB0F4D">
        <w:rPr>
          <w:sz w:val="28"/>
          <w:szCs w:val="28"/>
        </w:rPr>
        <w:t>организованных образованиях. И тут, в первую очередь, следует указать на н</w:t>
      </w:r>
      <w:r w:rsidRPr="00DB0F4D">
        <w:rPr>
          <w:sz w:val="28"/>
          <w:szCs w:val="28"/>
        </w:rPr>
        <w:t>е</w:t>
      </w:r>
      <w:r w:rsidRPr="00DB0F4D">
        <w:rPr>
          <w:sz w:val="28"/>
          <w:szCs w:val="28"/>
        </w:rPr>
        <w:t>зависимую суде</w:t>
      </w:r>
      <w:r w:rsidRPr="00DB0F4D">
        <w:rPr>
          <w:sz w:val="28"/>
          <w:szCs w:val="28"/>
        </w:rPr>
        <w:t>б</w:t>
      </w:r>
      <w:r w:rsidRPr="00DB0F4D">
        <w:rPr>
          <w:sz w:val="28"/>
          <w:szCs w:val="28"/>
        </w:rPr>
        <w:t>ную власть, которая сориентирована, прежде всего, на защиту прав и свобод и</w:t>
      </w:r>
      <w:r w:rsidRPr="00DB0F4D">
        <w:rPr>
          <w:sz w:val="28"/>
          <w:szCs w:val="28"/>
        </w:rPr>
        <w:t>н</w:t>
      </w:r>
      <w:r w:rsidRPr="00DB0F4D">
        <w:rPr>
          <w:sz w:val="28"/>
          <w:szCs w:val="28"/>
        </w:rPr>
        <w:t>дивидов, на правосудие. Следовательно, и эта характеристика правового государства хорошо корреспондирует с принципом организации и функциониров</w:t>
      </w:r>
      <w:r w:rsidRPr="00DB0F4D">
        <w:rPr>
          <w:sz w:val="28"/>
          <w:szCs w:val="28"/>
        </w:rPr>
        <w:t>а</w:t>
      </w:r>
      <w:r w:rsidRPr="00DB0F4D">
        <w:rPr>
          <w:sz w:val="28"/>
          <w:szCs w:val="28"/>
        </w:rPr>
        <w:t>ния гражданского общества.</w:t>
      </w:r>
      <w:r w:rsidR="00A16453">
        <w:rPr>
          <w:rStyle w:val="af1"/>
          <w:sz w:val="28"/>
          <w:szCs w:val="28"/>
        </w:rPr>
        <w:footnoteReference w:id="4"/>
      </w:r>
    </w:p>
    <w:p w:rsidR="00F3552C" w:rsidRPr="00DB0F4D" w:rsidRDefault="00F3552C" w:rsidP="00F3552C">
      <w:pPr>
        <w:pStyle w:val="a3"/>
        <w:spacing w:line="360" w:lineRule="auto"/>
        <w:rPr>
          <w:sz w:val="28"/>
          <w:szCs w:val="28"/>
        </w:rPr>
      </w:pPr>
      <w:r w:rsidRPr="00DB0F4D">
        <w:rPr>
          <w:sz w:val="28"/>
          <w:szCs w:val="28"/>
        </w:rPr>
        <w:t>Концепция правового государства также направлена на защиту свободы личности. Верховенство права, верховенство закона, разделение властей, взаи</w:t>
      </w:r>
      <w:r w:rsidRPr="00DB0F4D">
        <w:rPr>
          <w:sz w:val="28"/>
          <w:szCs w:val="28"/>
        </w:rPr>
        <w:t>м</w:t>
      </w:r>
      <w:r w:rsidRPr="00DB0F4D">
        <w:rPr>
          <w:sz w:val="28"/>
          <w:szCs w:val="28"/>
        </w:rPr>
        <w:t>ные права и обязанности государства и личности – эти и другие признаки гос</w:t>
      </w:r>
      <w:r w:rsidRPr="00DB0F4D">
        <w:rPr>
          <w:sz w:val="28"/>
          <w:szCs w:val="28"/>
        </w:rPr>
        <w:t>у</w:t>
      </w:r>
      <w:r w:rsidRPr="00DB0F4D">
        <w:rPr>
          <w:sz w:val="28"/>
          <w:szCs w:val="28"/>
        </w:rPr>
        <w:t>дарства характеризуют его как правовое и создают наиболее эффективные усл</w:t>
      </w:r>
      <w:r w:rsidRPr="00DB0F4D">
        <w:rPr>
          <w:sz w:val="28"/>
          <w:szCs w:val="28"/>
        </w:rPr>
        <w:t>о</w:t>
      </w:r>
      <w:r w:rsidRPr="00DB0F4D">
        <w:rPr>
          <w:sz w:val="28"/>
          <w:szCs w:val="28"/>
        </w:rPr>
        <w:t>вия для реализации свободы личности.</w:t>
      </w:r>
    </w:p>
    <w:p w:rsidR="00F3552C" w:rsidRPr="00DB0F4D" w:rsidRDefault="00F3552C" w:rsidP="00F3552C">
      <w:pPr>
        <w:pStyle w:val="a3"/>
        <w:spacing w:line="360" w:lineRule="auto"/>
        <w:rPr>
          <w:sz w:val="28"/>
          <w:szCs w:val="28"/>
        </w:rPr>
      </w:pPr>
      <w:r w:rsidRPr="00DB0F4D">
        <w:rPr>
          <w:sz w:val="28"/>
          <w:szCs w:val="28"/>
        </w:rPr>
        <w:t>Правовое государство как идеал возникло еще в древности, в рассказах Платона об Атлантиде, затем в средневековье – в утопии Т. Мора, и поэме Н</w:t>
      </w:r>
      <w:r w:rsidRPr="00DB0F4D">
        <w:rPr>
          <w:sz w:val="28"/>
          <w:szCs w:val="28"/>
        </w:rPr>
        <w:t>и</w:t>
      </w:r>
      <w:r w:rsidRPr="00DB0F4D">
        <w:rPr>
          <w:sz w:val="28"/>
          <w:szCs w:val="28"/>
        </w:rPr>
        <w:t>зами «Искандер-Наме», в поисках государства пресвитера Иоанна, в наше время – в мечтаниях Н. Рериха о Шамбале. По существу, эти все мечты и поиски – р</w:t>
      </w:r>
      <w:r w:rsidRPr="00DB0F4D">
        <w:rPr>
          <w:sz w:val="28"/>
          <w:szCs w:val="28"/>
        </w:rPr>
        <w:t>о</w:t>
      </w:r>
      <w:r w:rsidRPr="00DB0F4D">
        <w:rPr>
          <w:sz w:val="28"/>
          <w:szCs w:val="28"/>
        </w:rPr>
        <w:t>мантические стремления наладить отношения личности и государства таким о</w:t>
      </w:r>
      <w:r w:rsidRPr="00DB0F4D">
        <w:rPr>
          <w:sz w:val="28"/>
          <w:szCs w:val="28"/>
        </w:rPr>
        <w:t>б</w:t>
      </w:r>
      <w:r w:rsidRPr="00DB0F4D">
        <w:rPr>
          <w:sz w:val="28"/>
          <w:szCs w:val="28"/>
        </w:rPr>
        <w:t>разом, чтобы личность имела все во</w:t>
      </w:r>
      <w:r w:rsidRPr="00DB0F4D">
        <w:rPr>
          <w:sz w:val="28"/>
          <w:szCs w:val="28"/>
        </w:rPr>
        <w:t>з</w:t>
      </w:r>
      <w:r w:rsidRPr="00DB0F4D">
        <w:rPr>
          <w:sz w:val="28"/>
          <w:szCs w:val="28"/>
        </w:rPr>
        <w:t>можности для своего процветания.</w:t>
      </w:r>
    </w:p>
    <w:p w:rsidR="00F3552C" w:rsidRPr="00DB0F4D" w:rsidRDefault="00F3552C" w:rsidP="00F3552C">
      <w:pPr>
        <w:pStyle w:val="a3"/>
        <w:spacing w:line="360" w:lineRule="auto"/>
        <w:rPr>
          <w:sz w:val="28"/>
          <w:szCs w:val="28"/>
        </w:rPr>
      </w:pPr>
      <w:r w:rsidRPr="00DB0F4D">
        <w:rPr>
          <w:sz w:val="28"/>
          <w:szCs w:val="28"/>
        </w:rPr>
        <w:t>Разумеется, идеал правового государства у многих мыслителей выполнял и др</w:t>
      </w:r>
      <w:r w:rsidRPr="00DB0F4D">
        <w:rPr>
          <w:sz w:val="28"/>
          <w:szCs w:val="28"/>
        </w:rPr>
        <w:t>у</w:t>
      </w:r>
      <w:r w:rsidRPr="00DB0F4D">
        <w:rPr>
          <w:sz w:val="28"/>
          <w:szCs w:val="28"/>
        </w:rPr>
        <w:t>гие функции. Так, у Платона идеал «совершенного государства»</w:t>
      </w:r>
      <w:r w:rsidR="00203EB7" w:rsidRPr="00DB0F4D">
        <w:rPr>
          <w:sz w:val="28"/>
          <w:szCs w:val="28"/>
        </w:rPr>
        <w:t>,</w:t>
      </w:r>
      <w:r w:rsidRPr="00DB0F4D">
        <w:rPr>
          <w:sz w:val="28"/>
          <w:szCs w:val="28"/>
        </w:rPr>
        <w:t xml:space="preserve"> по мере развертывания этого государства на практике</w:t>
      </w:r>
      <w:r w:rsidR="00203EB7" w:rsidRPr="00DB0F4D">
        <w:rPr>
          <w:sz w:val="28"/>
          <w:szCs w:val="28"/>
        </w:rPr>
        <w:t>,</w:t>
      </w:r>
      <w:r w:rsidRPr="00DB0F4D">
        <w:rPr>
          <w:sz w:val="28"/>
          <w:szCs w:val="28"/>
        </w:rPr>
        <w:t xml:space="preserve"> существует только в вырожде</w:t>
      </w:r>
      <w:r w:rsidRPr="00DB0F4D">
        <w:rPr>
          <w:sz w:val="28"/>
          <w:szCs w:val="28"/>
        </w:rPr>
        <w:t>н</w:t>
      </w:r>
      <w:r w:rsidRPr="00DB0F4D">
        <w:rPr>
          <w:sz w:val="28"/>
          <w:szCs w:val="28"/>
        </w:rPr>
        <w:t>ной, ухудшенной форме и только законы, издаваемые му</w:t>
      </w:r>
      <w:r w:rsidRPr="00DB0F4D">
        <w:rPr>
          <w:sz w:val="28"/>
          <w:szCs w:val="28"/>
        </w:rPr>
        <w:t>д</w:t>
      </w:r>
      <w:r w:rsidRPr="00DB0F4D">
        <w:rPr>
          <w:sz w:val="28"/>
          <w:szCs w:val="28"/>
        </w:rPr>
        <w:t>рыми правителями, могут поддерживать стабильность государства, его постоянную структуру (пр</w:t>
      </w:r>
      <w:r w:rsidRPr="00DB0F4D">
        <w:rPr>
          <w:sz w:val="28"/>
          <w:szCs w:val="28"/>
        </w:rPr>
        <w:t>а</w:t>
      </w:r>
      <w:r w:rsidRPr="00DB0F4D">
        <w:rPr>
          <w:sz w:val="28"/>
          <w:szCs w:val="28"/>
        </w:rPr>
        <w:t>вители, оказавшиеся у власти благодаря своим знаниям, мудрости, а не силе, стражи порядка, прочие люди – народ), справедливое распределение и т.п. Т</w:t>
      </w:r>
      <w:r w:rsidRPr="00DB0F4D">
        <w:rPr>
          <w:sz w:val="28"/>
          <w:szCs w:val="28"/>
        </w:rPr>
        <w:t>а</w:t>
      </w:r>
      <w:r w:rsidRPr="00DB0F4D">
        <w:rPr>
          <w:sz w:val="28"/>
          <w:szCs w:val="28"/>
        </w:rPr>
        <w:t>ким образом, здесь «совершенное» государство обеспечивает появление «му</w:t>
      </w:r>
      <w:r w:rsidRPr="00DB0F4D">
        <w:rPr>
          <w:sz w:val="28"/>
          <w:szCs w:val="28"/>
        </w:rPr>
        <w:t>д</w:t>
      </w:r>
      <w:r w:rsidRPr="00DB0F4D">
        <w:rPr>
          <w:sz w:val="28"/>
          <w:szCs w:val="28"/>
        </w:rPr>
        <w:t>рых законов», стабилизирует существование и предопределенное устройство общества.</w:t>
      </w:r>
      <w:r w:rsidR="00A16453">
        <w:rPr>
          <w:rStyle w:val="af1"/>
          <w:sz w:val="28"/>
          <w:szCs w:val="28"/>
        </w:rPr>
        <w:footnoteReference w:id="5"/>
      </w:r>
    </w:p>
    <w:p w:rsidR="00F3552C" w:rsidRPr="00DB0F4D" w:rsidRDefault="00DB0F4D" w:rsidP="00B34551">
      <w:pPr>
        <w:pStyle w:val="aa"/>
        <w:rPr>
          <w:rFonts w:ascii="Times New Roman" w:hAnsi="Times New Roman"/>
          <w:b/>
          <w:sz w:val="28"/>
          <w:szCs w:val="28"/>
        </w:rPr>
      </w:pPr>
      <w:bookmarkStart w:id="13" w:name="_Toc462859565"/>
      <w:bookmarkStart w:id="14" w:name="_Toc462859587"/>
      <w:bookmarkStart w:id="15" w:name="_Toc462859827"/>
      <w:bookmarkStart w:id="16" w:name="_Toc462860011"/>
      <w:bookmarkStart w:id="17" w:name="_Toc462860028"/>
      <w:bookmarkStart w:id="18" w:name="_Toc462860147"/>
      <w:r w:rsidRPr="00DB0F4D">
        <w:rPr>
          <w:rFonts w:ascii="Times New Roman" w:hAnsi="Times New Roman"/>
          <w:b/>
          <w:sz w:val="28"/>
          <w:szCs w:val="28"/>
        </w:rPr>
        <w:t xml:space="preserve">1.1 </w:t>
      </w:r>
      <w:r w:rsidR="001367F1" w:rsidRPr="00DB0F4D">
        <w:rPr>
          <w:rFonts w:ascii="Times New Roman" w:hAnsi="Times New Roman"/>
          <w:b/>
          <w:sz w:val="28"/>
          <w:szCs w:val="28"/>
        </w:rPr>
        <w:t>Истоки</w:t>
      </w:r>
      <w:r w:rsidR="00F3552C" w:rsidRPr="00DB0F4D">
        <w:rPr>
          <w:rFonts w:ascii="Times New Roman" w:hAnsi="Times New Roman"/>
          <w:b/>
          <w:sz w:val="28"/>
          <w:szCs w:val="28"/>
        </w:rPr>
        <w:t xml:space="preserve"> принципа разделения властей,</w:t>
      </w:r>
      <w:r w:rsidR="00E90F0A" w:rsidRPr="00DB0F4D">
        <w:rPr>
          <w:rFonts w:ascii="Times New Roman" w:hAnsi="Times New Roman"/>
          <w:b/>
          <w:sz w:val="28"/>
          <w:szCs w:val="28"/>
        </w:rPr>
        <w:t xml:space="preserve"> з</w:t>
      </w:r>
      <w:r w:rsidR="00F3552C" w:rsidRPr="00DB0F4D">
        <w:rPr>
          <w:rFonts w:ascii="Times New Roman" w:hAnsi="Times New Roman"/>
          <w:b/>
          <w:sz w:val="28"/>
          <w:szCs w:val="28"/>
        </w:rPr>
        <w:t>аложенные философами</w:t>
      </w:r>
      <w:r w:rsidR="00203EB7" w:rsidRPr="00DB0F4D">
        <w:rPr>
          <w:rFonts w:ascii="Times New Roman" w:hAnsi="Times New Roman"/>
          <w:b/>
          <w:sz w:val="28"/>
          <w:szCs w:val="28"/>
        </w:rPr>
        <w:t xml:space="preserve"> дре</w:t>
      </w:r>
      <w:r w:rsidR="00203EB7" w:rsidRPr="00DB0F4D">
        <w:rPr>
          <w:rFonts w:ascii="Times New Roman" w:hAnsi="Times New Roman"/>
          <w:b/>
          <w:sz w:val="28"/>
          <w:szCs w:val="28"/>
        </w:rPr>
        <w:t>в</w:t>
      </w:r>
      <w:r w:rsidR="00203EB7" w:rsidRPr="00DB0F4D">
        <w:rPr>
          <w:rFonts w:ascii="Times New Roman" w:hAnsi="Times New Roman"/>
          <w:b/>
          <w:sz w:val="28"/>
          <w:szCs w:val="28"/>
        </w:rPr>
        <w:t>них времен</w:t>
      </w:r>
      <w:bookmarkEnd w:id="13"/>
      <w:bookmarkEnd w:id="14"/>
      <w:bookmarkEnd w:id="15"/>
      <w:bookmarkEnd w:id="16"/>
      <w:bookmarkEnd w:id="17"/>
      <w:bookmarkEnd w:id="18"/>
    </w:p>
    <w:p w:rsidR="00F3552C" w:rsidRPr="00DB0F4D" w:rsidRDefault="00F3552C" w:rsidP="00F3552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0F4D">
        <w:rPr>
          <w:rFonts w:ascii="Times New Roman" w:hAnsi="Times New Roman"/>
          <w:sz w:val="28"/>
          <w:szCs w:val="28"/>
        </w:rPr>
        <w:t>В знаменитых диалогах древнегреческого философа-идеалиста Платона под названием "Государство", "Политика", "Законы" и других проводилась мысль о том, что там, где "закон не имеет силы и находится под чьей-то властью", неи</w:t>
      </w:r>
      <w:r w:rsidRPr="00DB0F4D">
        <w:rPr>
          <w:rFonts w:ascii="Times New Roman" w:hAnsi="Times New Roman"/>
          <w:sz w:val="28"/>
          <w:szCs w:val="28"/>
        </w:rPr>
        <w:t>з</w:t>
      </w:r>
      <w:r w:rsidRPr="00DB0F4D">
        <w:rPr>
          <w:rFonts w:ascii="Times New Roman" w:hAnsi="Times New Roman"/>
          <w:sz w:val="28"/>
          <w:szCs w:val="28"/>
        </w:rPr>
        <w:t>бежна "близкая гибель государства". "Соответственно, там, где законы устано</w:t>
      </w:r>
      <w:r w:rsidRPr="00DB0F4D">
        <w:rPr>
          <w:rFonts w:ascii="Times New Roman" w:hAnsi="Times New Roman"/>
          <w:sz w:val="28"/>
          <w:szCs w:val="28"/>
        </w:rPr>
        <w:t>в</w:t>
      </w:r>
      <w:r w:rsidRPr="00DB0F4D">
        <w:rPr>
          <w:rFonts w:ascii="Times New Roman" w:hAnsi="Times New Roman"/>
          <w:sz w:val="28"/>
          <w:szCs w:val="28"/>
        </w:rPr>
        <w:t>лены в интересах нескольких человек, речь идет не о государственном устро</w:t>
      </w:r>
      <w:r w:rsidRPr="00DB0F4D">
        <w:rPr>
          <w:rFonts w:ascii="Times New Roman" w:hAnsi="Times New Roman"/>
          <w:sz w:val="28"/>
          <w:szCs w:val="28"/>
        </w:rPr>
        <w:t>й</w:t>
      </w:r>
      <w:r w:rsidRPr="00DB0F4D">
        <w:rPr>
          <w:rFonts w:ascii="Times New Roman" w:hAnsi="Times New Roman"/>
          <w:sz w:val="28"/>
          <w:szCs w:val="28"/>
        </w:rPr>
        <w:t xml:space="preserve">стве, а только о внутренних распрях". </w:t>
      </w:r>
    </w:p>
    <w:p w:rsidR="00F3552C" w:rsidRPr="00DB0F4D" w:rsidRDefault="00F3552C" w:rsidP="00F3552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0F4D">
        <w:rPr>
          <w:rFonts w:ascii="Times New Roman" w:hAnsi="Times New Roman"/>
          <w:sz w:val="28"/>
          <w:szCs w:val="28"/>
        </w:rPr>
        <w:t>Тирания, неизбежно приходящая, по мнению Платона, на смену демокр</w:t>
      </w:r>
      <w:r w:rsidRPr="00DB0F4D">
        <w:rPr>
          <w:rFonts w:ascii="Times New Roman" w:hAnsi="Times New Roman"/>
          <w:sz w:val="28"/>
          <w:szCs w:val="28"/>
        </w:rPr>
        <w:t>а</w:t>
      </w:r>
      <w:r w:rsidRPr="00DB0F4D">
        <w:rPr>
          <w:rFonts w:ascii="Times New Roman" w:hAnsi="Times New Roman"/>
          <w:sz w:val="28"/>
          <w:szCs w:val="28"/>
        </w:rPr>
        <w:t>тии, опьяненной "свободой в неразбавленном виде, когда чрезмерная свобода оборачивается чрезмерным рабством, есть наихудший вид государственного устройства, где царят беззаконие, произвол и насилие". Только там, заключал Платон, "где закон - владыка над правителями, а они - его рабы, я усматриваю спасение государства и все блага, какие только могут даровать государствам б</w:t>
      </w:r>
      <w:r w:rsidRPr="00DB0F4D">
        <w:rPr>
          <w:rFonts w:ascii="Times New Roman" w:hAnsi="Times New Roman"/>
          <w:sz w:val="28"/>
          <w:szCs w:val="28"/>
        </w:rPr>
        <w:t>о</w:t>
      </w:r>
      <w:r w:rsidRPr="00DB0F4D">
        <w:rPr>
          <w:rFonts w:ascii="Times New Roman" w:hAnsi="Times New Roman"/>
          <w:sz w:val="28"/>
          <w:szCs w:val="28"/>
        </w:rPr>
        <w:t xml:space="preserve">ги". </w:t>
      </w:r>
    </w:p>
    <w:p w:rsidR="00F3552C" w:rsidRPr="00DB0F4D" w:rsidRDefault="00F3552C" w:rsidP="00F3552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0F4D">
        <w:rPr>
          <w:rFonts w:ascii="Times New Roman" w:hAnsi="Times New Roman"/>
          <w:sz w:val="28"/>
          <w:szCs w:val="28"/>
        </w:rPr>
        <w:t>Аналогичные идеи, заложившие основу теории правового государства, ра</w:t>
      </w:r>
      <w:r w:rsidRPr="00DB0F4D">
        <w:rPr>
          <w:rFonts w:ascii="Times New Roman" w:hAnsi="Times New Roman"/>
          <w:sz w:val="28"/>
          <w:szCs w:val="28"/>
        </w:rPr>
        <w:t>з</w:t>
      </w:r>
      <w:r w:rsidRPr="00DB0F4D">
        <w:rPr>
          <w:rFonts w:ascii="Times New Roman" w:hAnsi="Times New Roman"/>
          <w:sz w:val="28"/>
          <w:szCs w:val="28"/>
        </w:rPr>
        <w:t>вивались и в работах Аристотеля, являвшегося учеником Платона. Выражая свое отношение к государственной власти, праву и закону, Аристотель постоя</w:t>
      </w:r>
      <w:r w:rsidRPr="00DB0F4D">
        <w:rPr>
          <w:rFonts w:ascii="Times New Roman" w:hAnsi="Times New Roman"/>
          <w:sz w:val="28"/>
          <w:szCs w:val="28"/>
        </w:rPr>
        <w:t>н</w:t>
      </w:r>
      <w:r w:rsidRPr="00DB0F4D">
        <w:rPr>
          <w:rFonts w:ascii="Times New Roman" w:hAnsi="Times New Roman"/>
          <w:sz w:val="28"/>
          <w:szCs w:val="28"/>
        </w:rPr>
        <w:t>но проводил мысль о том, что "не может быть делом закона властвование не только по праву, но и вопреки праву; стремление же к насильственному подч</w:t>
      </w:r>
      <w:r w:rsidRPr="00DB0F4D">
        <w:rPr>
          <w:rFonts w:ascii="Times New Roman" w:hAnsi="Times New Roman"/>
          <w:sz w:val="28"/>
          <w:szCs w:val="28"/>
        </w:rPr>
        <w:t>и</w:t>
      </w:r>
      <w:r w:rsidRPr="00DB0F4D">
        <w:rPr>
          <w:rFonts w:ascii="Times New Roman" w:hAnsi="Times New Roman"/>
          <w:sz w:val="28"/>
          <w:szCs w:val="28"/>
        </w:rPr>
        <w:t>нению, конечно, противоречит идее права". Там, где отсутствует "власть зак</w:t>
      </w:r>
      <w:r w:rsidRPr="00DB0F4D">
        <w:rPr>
          <w:rFonts w:ascii="Times New Roman" w:hAnsi="Times New Roman"/>
          <w:sz w:val="28"/>
          <w:szCs w:val="28"/>
        </w:rPr>
        <w:t>о</w:t>
      </w:r>
      <w:r w:rsidRPr="00DB0F4D">
        <w:rPr>
          <w:rFonts w:ascii="Times New Roman" w:hAnsi="Times New Roman"/>
          <w:sz w:val="28"/>
          <w:szCs w:val="28"/>
        </w:rPr>
        <w:t xml:space="preserve">на", делал вывод Аристотель, </w:t>
      </w:r>
      <w:r w:rsidR="00203EB7" w:rsidRPr="00DB0F4D">
        <w:rPr>
          <w:rFonts w:ascii="Times New Roman" w:hAnsi="Times New Roman"/>
          <w:sz w:val="28"/>
          <w:szCs w:val="28"/>
        </w:rPr>
        <w:t>"</w:t>
      </w:r>
      <w:r w:rsidRPr="00DB0F4D">
        <w:rPr>
          <w:rFonts w:ascii="Times New Roman" w:hAnsi="Times New Roman"/>
          <w:sz w:val="28"/>
          <w:szCs w:val="28"/>
        </w:rPr>
        <w:t>там нет места и (какой-либо) форме госуда</w:t>
      </w:r>
      <w:r w:rsidRPr="00DB0F4D">
        <w:rPr>
          <w:rFonts w:ascii="Times New Roman" w:hAnsi="Times New Roman"/>
          <w:sz w:val="28"/>
          <w:szCs w:val="28"/>
        </w:rPr>
        <w:t>р</w:t>
      </w:r>
      <w:r w:rsidRPr="00DB0F4D">
        <w:rPr>
          <w:rFonts w:ascii="Times New Roman" w:hAnsi="Times New Roman"/>
          <w:sz w:val="28"/>
          <w:szCs w:val="28"/>
        </w:rPr>
        <w:t xml:space="preserve">ственного строя. Закон должен властвовать над всем". </w:t>
      </w:r>
    </w:p>
    <w:p w:rsidR="00F3552C" w:rsidRPr="00DB0F4D" w:rsidRDefault="00F3552C" w:rsidP="00F3552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0F4D">
        <w:rPr>
          <w:rFonts w:ascii="Times New Roman" w:hAnsi="Times New Roman"/>
          <w:sz w:val="28"/>
          <w:szCs w:val="28"/>
        </w:rPr>
        <w:t>С идеями передовых мыслителей Древней Греции о праве, свободе, челов</w:t>
      </w:r>
      <w:r w:rsidRPr="00DB0F4D">
        <w:rPr>
          <w:rFonts w:ascii="Times New Roman" w:hAnsi="Times New Roman"/>
          <w:sz w:val="28"/>
          <w:szCs w:val="28"/>
        </w:rPr>
        <w:t>е</w:t>
      </w:r>
      <w:r w:rsidRPr="00DB0F4D">
        <w:rPr>
          <w:rFonts w:ascii="Times New Roman" w:hAnsi="Times New Roman"/>
          <w:sz w:val="28"/>
          <w:szCs w:val="28"/>
        </w:rPr>
        <w:t>ческом достоинстве и гуманизме перекликаются гуманистические воззрения и взгляды древнеримских политических и общественных деятелей, писателей, и</w:t>
      </w:r>
      <w:r w:rsidRPr="00DB0F4D">
        <w:rPr>
          <w:rFonts w:ascii="Times New Roman" w:hAnsi="Times New Roman"/>
          <w:sz w:val="28"/>
          <w:szCs w:val="28"/>
        </w:rPr>
        <w:t>с</w:t>
      </w:r>
      <w:r w:rsidRPr="00DB0F4D">
        <w:rPr>
          <w:rFonts w:ascii="Times New Roman" w:hAnsi="Times New Roman"/>
          <w:sz w:val="28"/>
          <w:szCs w:val="28"/>
        </w:rPr>
        <w:t xml:space="preserve">ториков, поэтов. Особенно отчетливо это прослеживается в работах знаменитого римского оратора, государственного деятеля и мыслителя Цицерона, таких как "О государстве", "О законах", "Об обязанностях". </w:t>
      </w:r>
    </w:p>
    <w:p w:rsidR="00F3552C" w:rsidRPr="00DB0F4D" w:rsidRDefault="00F3552C" w:rsidP="00F3552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0F4D">
        <w:rPr>
          <w:rFonts w:ascii="Times New Roman" w:hAnsi="Times New Roman"/>
          <w:sz w:val="28"/>
          <w:szCs w:val="28"/>
        </w:rPr>
        <w:t>Что такое государство? Чьим достоянием оно является? - спрашивал Циц</w:t>
      </w:r>
      <w:r w:rsidRPr="00DB0F4D">
        <w:rPr>
          <w:rFonts w:ascii="Times New Roman" w:hAnsi="Times New Roman"/>
          <w:sz w:val="28"/>
          <w:szCs w:val="28"/>
        </w:rPr>
        <w:t>е</w:t>
      </w:r>
      <w:r w:rsidRPr="00DB0F4D">
        <w:rPr>
          <w:rFonts w:ascii="Times New Roman" w:hAnsi="Times New Roman"/>
          <w:sz w:val="28"/>
          <w:szCs w:val="28"/>
        </w:rPr>
        <w:t xml:space="preserve">рон. И тут же отвечал: </w:t>
      </w:r>
      <w:r w:rsidR="009F64D3" w:rsidRPr="00DB0F4D">
        <w:rPr>
          <w:rFonts w:ascii="Times New Roman" w:hAnsi="Times New Roman"/>
          <w:sz w:val="28"/>
          <w:szCs w:val="28"/>
        </w:rPr>
        <w:t>«Д</w:t>
      </w:r>
      <w:r w:rsidRPr="00DB0F4D">
        <w:rPr>
          <w:rFonts w:ascii="Times New Roman" w:hAnsi="Times New Roman"/>
          <w:sz w:val="28"/>
          <w:szCs w:val="28"/>
        </w:rPr>
        <w:t>остоянием народа, понимаемым не как "любое соед</w:t>
      </w:r>
      <w:r w:rsidRPr="00DB0F4D">
        <w:rPr>
          <w:rFonts w:ascii="Times New Roman" w:hAnsi="Times New Roman"/>
          <w:sz w:val="28"/>
          <w:szCs w:val="28"/>
        </w:rPr>
        <w:t>и</w:t>
      </w:r>
      <w:r w:rsidRPr="00DB0F4D">
        <w:rPr>
          <w:rFonts w:ascii="Times New Roman" w:hAnsi="Times New Roman"/>
          <w:sz w:val="28"/>
          <w:szCs w:val="28"/>
        </w:rPr>
        <w:t>нение людей, собранных вместе каким бы то ни было образом", а как "соедин</w:t>
      </w:r>
      <w:r w:rsidRPr="00DB0F4D">
        <w:rPr>
          <w:rFonts w:ascii="Times New Roman" w:hAnsi="Times New Roman"/>
          <w:sz w:val="28"/>
          <w:szCs w:val="28"/>
        </w:rPr>
        <w:t>е</w:t>
      </w:r>
      <w:r w:rsidRPr="00DB0F4D">
        <w:rPr>
          <w:rFonts w:ascii="Times New Roman" w:hAnsi="Times New Roman"/>
          <w:sz w:val="28"/>
          <w:szCs w:val="28"/>
        </w:rPr>
        <w:t>ние многих людей, связанных вместе между собою согласием в вопросах права и общностью интересов"</w:t>
      </w:r>
      <w:r w:rsidR="009F64D3" w:rsidRPr="00DB0F4D">
        <w:rPr>
          <w:rFonts w:ascii="Times New Roman" w:hAnsi="Times New Roman"/>
          <w:sz w:val="28"/>
          <w:szCs w:val="28"/>
        </w:rPr>
        <w:t>»</w:t>
      </w:r>
      <w:r w:rsidRPr="00DB0F4D">
        <w:rPr>
          <w:rFonts w:ascii="Times New Roman" w:hAnsi="Times New Roman"/>
          <w:sz w:val="28"/>
          <w:szCs w:val="28"/>
        </w:rPr>
        <w:t>. Государство, пояснял Цицерон, с точки зрения его соотношения с правом есть не что иное, как "общий правопорядок". В основу права он неизменно вкладывал присущие человеческой природе разум и спр</w:t>
      </w:r>
      <w:r w:rsidRPr="00DB0F4D">
        <w:rPr>
          <w:rFonts w:ascii="Times New Roman" w:hAnsi="Times New Roman"/>
          <w:sz w:val="28"/>
          <w:szCs w:val="28"/>
        </w:rPr>
        <w:t>а</w:t>
      </w:r>
      <w:r w:rsidRPr="00DB0F4D">
        <w:rPr>
          <w:rFonts w:ascii="Times New Roman" w:hAnsi="Times New Roman"/>
          <w:sz w:val="28"/>
          <w:szCs w:val="28"/>
        </w:rPr>
        <w:t>ведл</w:t>
      </w:r>
      <w:r w:rsidRPr="00DB0F4D">
        <w:rPr>
          <w:rFonts w:ascii="Times New Roman" w:hAnsi="Times New Roman"/>
          <w:sz w:val="28"/>
          <w:szCs w:val="28"/>
        </w:rPr>
        <w:t>и</w:t>
      </w:r>
      <w:r w:rsidRPr="00DB0F4D">
        <w:rPr>
          <w:rFonts w:ascii="Times New Roman" w:hAnsi="Times New Roman"/>
          <w:sz w:val="28"/>
          <w:szCs w:val="28"/>
        </w:rPr>
        <w:t xml:space="preserve">вость. </w:t>
      </w:r>
    </w:p>
    <w:p w:rsidR="00F3552C" w:rsidRPr="00DB0F4D" w:rsidRDefault="00F3552C" w:rsidP="00F3552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0F4D">
        <w:rPr>
          <w:rFonts w:ascii="Times New Roman" w:hAnsi="Times New Roman"/>
          <w:sz w:val="28"/>
          <w:szCs w:val="28"/>
        </w:rPr>
        <w:t>Будучи глубоко убежденным и последовательным сторонником естестве</w:t>
      </w:r>
      <w:r w:rsidRPr="00DB0F4D">
        <w:rPr>
          <w:rFonts w:ascii="Times New Roman" w:hAnsi="Times New Roman"/>
          <w:sz w:val="28"/>
          <w:szCs w:val="28"/>
        </w:rPr>
        <w:t>н</w:t>
      </w:r>
      <w:r w:rsidRPr="00DB0F4D">
        <w:rPr>
          <w:rFonts w:ascii="Times New Roman" w:hAnsi="Times New Roman"/>
          <w:sz w:val="28"/>
          <w:szCs w:val="28"/>
        </w:rPr>
        <w:t>ного права, Цицерон исходил из того, что права и свободы человека не даруются и не устанавливаются кем-либо и по чьему бы то ни было желанию или вел</w:t>
      </w:r>
      <w:r w:rsidRPr="00DB0F4D">
        <w:rPr>
          <w:rFonts w:ascii="Times New Roman" w:hAnsi="Times New Roman"/>
          <w:sz w:val="28"/>
          <w:szCs w:val="28"/>
        </w:rPr>
        <w:t>е</w:t>
      </w:r>
      <w:r w:rsidRPr="00DB0F4D">
        <w:rPr>
          <w:rFonts w:ascii="Times New Roman" w:hAnsi="Times New Roman"/>
          <w:sz w:val="28"/>
          <w:szCs w:val="28"/>
        </w:rPr>
        <w:t>нию, а принадлежат ему по самой природе. Оперируя понятием "истинного з</w:t>
      </w:r>
      <w:r w:rsidRPr="00DB0F4D">
        <w:rPr>
          <w:rFonts w:ascii="Times New Roman" w:hAnsi="Times New Roman"/>
          <w:sz w:val="28"/>
          <w:szCs w:val="28"/>
        </w:rPr>
        <w:t>а</w:t>
      </w:r>
      <w:r w:rsidRPr="00DB0F4D">
        <w:rPr>
          <w:rFonts w:ascii="Times New Roman" w:hAnsi="Times New Roman"/>
          <w:sz w:val="28"/>
          <w:szCs w:val="28"/>
        </w:rPr>
        <w:t>кона", Цицерон рассматривал его как "разумное положение, соответствующее природе, распространяющееся на всех людей, постоянное, вечное, которое пр</w:t>
      </w:r>
      <w:r w:rsidRPr="00DB0F4D">
        <w:rPr>
          <w:rFonts w:ascii="Times New Roman" w:hAnsi="Times New Roman"/>
          <w:sz w:val="28"/>
          <w:szCs w:val="28"/>
        </w:rPr>
        <w:t>и</w:t>
      </w:r>
      <w:r w:rsidRPr="00DB0F4D">
        <w:rPr>
          <w:rFonts w:ascii="Times New Roman" w:hAnsi="Times New Roman"/>
          <w:sz w:val="28"/>
          <w:szCs w:val="28"/>
        </w:rPr>
        <w:t>зывает к исполнению долга, приказывая; запрещая, от преступления отпугивает; оно, однако, ничего, когда это не нужно, не приказывает чест</w:t>
      </w:r>
      <w:r w:rsidR="00203EB7" w:rsidRPr="00DB0F4D">
        <w:rPr>
          <w:rFonts w:ascii="Times New Roman" w:hAnsi="Times New Roman"/>
          <w:sz w:val="28"/>
          <w:szCs w:val="28"/>
        </w:rPr>
        <w:t>ным людям и не запрещает им...".</w:t>
      </w:r>
    </w:p>
    <w:p w:rsidR="00F3552C" w:rsidRPr="00DB0F4D" w:rsidRDefault="00F3552C" w:rsidP="00F3552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0F4D">
        <w:rPr>
          <w:rFonts w:ascii="Times New Roman" w:hAnsi="Times New Roman"/>
          <w:sz w:val="28"/>
          <w:szCs w:val="28"/>
        </w:rPr>
        <w:t>Важным в плане формирования идей, заложивших первые камни и сост</w:t>
      </w:r>
      <w:r w:rsidRPr="00DB0F4D">
        <w:rPr>
          <w:rFonts w:ascii="Times New Roman" w:hAnsi="Times New Roman"/>
          <w:sz w:val="28"/>
          <w:szCs w:val="28"/>
        </w:rPr>
        <w:t>а</w:t>
      </w:r>
      <w:r w:rsidRPr="00DB0F4D">
        <w:rPr>
          <w:rFonts w:ascii="Times New Roman" w:hAnsi="Times New Roman"/>
          <w:sz w:val="28"/>
          <w:szCs w:val="28"/>
        </w:rPr>
        <w:t>вивших впоследстви</w:t>
      </w:r>
      <w:r w:rsidR="00203EB7" w:rsidRPr="00DB0F4D">
        <w:rPr>
          <w:rFonts w:ascii="Times New Roman" w:hAnsi="Times New Roman"/>
          <w:sz w:val="28"/>
          <w:szCs w:val="28"/>
        </w:rPr>
        <w:t>и</w:t>
      </w:r>
      <w:r w:rsidRPr="00DB0F4D">
        <w:rPr>
          <w:rFonts w:ascii="Times New Roman" w:hAnsi="Times New Roman"/>
          <w:sz w:val="28"/>
          <w:szCs w:val="28"/>
        </w:rPr>
        <w:t xml:space="preserve"> (в видоизмененном, приспособленном к изменившейся действительности виде) основу теории правового государства, явился сформ</w:t>
      </w:r>
      <w:r w:rsidRPr="00DB0F4D">
        <w:rPr>
          <w:rFonts w:ascii="Times New Roman" w:hAnsi="Times New Roman"/>
          <w:sz w:val="28"/>
          <w:szCs w:val="28"/>
        </w:rPr>
        <w:t>у</w:t>
      </w:r>
      <w:r w:rsidRPr="00DB0F4D">
        <w:rPr>
          <w:rFonts w:ascii="Times New Roman" w:hAnsi="Times New Roman"/>
          <w:sz w:val="28"/>
          <w:szCs w:val="28"/>
        </w:rPr>
        <w:t>лированный Цицероном правовой принцип, согласно которому "под действие закона должны подпадать все, а не только некоторые, избранные граждане". Важным оказалось выработанное им положение, в соответствии с которым л</w:t>
      </w:r>
      <w:r w:rsidRPr="00DB0F4D">
        <w:rPr>
          <w:rFonts w:ascii="Times New Roman" w:hAnsi="Times New Roman"/>
          <w:sz w:val="28"/>
          <w:szCs w:val="28"/>
        </w:rPr>
        <w:t>ю</w:t>
      </w:r>
      <w:r w:rsidRPr="00DB0F4D">
        <w:rPr>
          <w:rFonts w:ascii="Times New Roman" w:hAnsi="Times New Roman"/>
          <w:sz w:val="28"/>
          <w:szCs w:val="28"/>
        </w:rPr>
        <w:t>бому закону должно быть свойственно стремление хотя бы "кое в чем убеждать, а не ко всему принуждать силой и угрозами". Им выдвигались призывы к чел</w:t>
      </w:r>
      <w:r w:rsidRPr="00DB0F4D">
        <w:rPr>
          <w:rFonts w:ascii="Times New Roman" w:hAnsi="Times New Roman"/>
          <w:sz w:val="28"/>
          <w:szCs w:val="28"/>
        </w:rPr>
        <w:t>о</w:t>
      </w:r>
      <w:r w:rsidRPr="00DB0F4D">
        <w:rPr>
          <w:rFonts w:ascii="Times New Roman" w:hAnsi="Times New Roman"/>
          <w:sz w:val="28"/>
          <w:szCs w:val="28"/>
        </w:rPr>
        <w:t>веколюбию, "законосообразности", к борьбе за свободу и справедливость, за г</w:t>
      </w:r>
      <w:r w:rsidRPr="00DB0F4D">
        <w:rPr>
          <w:rFonts w:ascii="Times New Roman" w:hAnsi="Times New Roman"/>
          <w:sz w:val="28"/>
          <w:szCs w:val="28"/>
        </w:rPr>
        <w:t>у</w:t>
      </w:r>
      <w:r w:rsidRPr="00DB0F4D">
        <w:rPr>
          <w:rFonts w:ascii="Times New Roman" w:hAnsi="Times New Roman"/>
          <w:sz w:val="28"/>
          <w:szCs w:val="28"/>
        </w:rPr>
        <w:t xml:space="preserve">манистическое отношение государственных органов к свободным гражданам и даже рабам. </w:t>
      </w:r>
    </w:p>
    <w:p w:rsidR="00F3552C" w:rsidRPr="00DB0F4D" w:rsidRDefault="00F3552C" w:rsidP="00F3552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0F4D">
        <w:rPr>
          <w:rFonts w:ascii="Times New Roman" w:hAnsi="Times New Roman"/>
          <w:sz w:val="28"/>
          <w:szCs w:val="28"/>
        </w:rPr>
        <w:t>Гуманистические мотивы, идеи духовной свободы всех людей независимо от их занятий и положения в обществе особенно громко и требовательно звуч</w:t>
      </w:r>
      <w:r w:rsidRPr="00DB0F4D">
        <w:rPr>
          <w:rFonts w:ascii="Times New Roman" w:hAnsi="Times New Roman"/>
          <w:sz w:val="28"/>
          <w:szCs w:val="28"/>
        </w:rPr>
        <w:t>а</w:t>
      </w:r>
      <w:r w:rsidRPr="00DB0F4D">
        <w:rPr>
          <w:rFonts w:ascii="Times New Roman" w:hAnsi="Times New Roman"/>
          <w:sz w:val="28"/>
          <w:szCs w:val="28"/>
        </w:rPr>
        <w:t xml:space="preserve">ли в многочисленных трактатах Сенеки. Среди них выделялись трактаты "О счастливой жизни", "О милосердии", "О спокойствии души", "Нравственные письма к Луцилию", трагедии "Медея", "Агамемнон", "Эдип" и другие. </w:t>
      </w:r>
    </w:p>
    <w:p w:rsidR="00F3552C" w:rsidRPr="00DB0F4D" w:rsidRDefault="00F3552C" w:rsidP="00F3552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0F4D">
        <w:rPr>
          <w:rFonts w:ascii="Times New Roman" w:hAnsi="Times New Roman"/>
          <w:sz w:val="28"/>
          <w:szCs w:val="28"/>
        </w:rPr>
        <w:t>Подобные человеколюбивые</w:t>
      </w:r>
      <w:r w:rsidR="00CE5B49" w:rsidRPr="00DB0F4D">
        <w:rPr>
          <w:rFonts w:ascii="Times New Roman" w:hAnsi="Times New Roman"/>
          <w:sz w:val="28"/>
          <w:szCs w:val="28"/>
        </w:rPr>
        <w:t>,</w:t>
      </w:r>
      <w:r w:rsidRPr="00DB0F4D">
        <w:rPr>
          <w:rFonts w:ascii="Times New Roman" w:hAnsi="Times New Roman"/>
          <w:sz w:val="28"/>
          <w:szCs w:val="28"/>
        </w:rPr>
        <w:t xml:space="preserve"> гуманистические мотивы, трансформирова</w:t>
      </w:r>
      <w:r w:rsidRPr="00DB0F4D">
        <w:rPr>
          <w:rFonts w:ascii="Times New Roman" w:hAnsi="Times New Roman"/>
          <w:sz w:val="28"/>
          <w:szCs w:val="28"/>
        </w:rPr>
        <w:t>в</w:t>
      </w:r>
      <w:r w:rsidRPr="00DB0F4D">
        <w:rPr>
          <w:rFonts w:ascii="Times New Roman" w:hAnsi="Times New Roman"/>
          <w:sz w:val="28"/>
          <w:szCs w:val="28"/>
        </w:rPr>
        <w:t>шиеся немедленно или по истечении определенного времени в соответству</w:t>
      </w:r>
      <w:r w:rsidRPr="00DB0F4D">
        <w:rPr>
          <w:rFonts w:ascii="Times New Roman" w:hAnsi="Times New Roman"/>
          <w:sz w:val="28"/>
          <w:szCs w:val="28"/>
        </w:rPr>
        <w:t>ю</w:t>
      </w:r>
      <w:r w:rsidRPr="00DB0F4D">
        <w:rPr>
          <w:rFonts w:ascii="Times New Roman" w:hAnsi="Times New Roman"/>
          <w:sz w:val="28"/>
          <w:szCs w:val="28"/>
        </w:rPr>
        <w:t xml:space="preserve">щие государственно-правовые взгляды и доктрины, в соответствии с которыми в обществе и государстве должны торжествовать не зло, насилие и произвол, а право и закон, развивались не только в Древней Греции и Риме, но </w:t>
      </w:r>
      <w:r w:rsidR="006F465B" w:rsidRPr="00DB0F4D">
        <w:rPr>
          <w:rFonts w:ascii="Times New Roman" w:hAnsi="Times New Roman"/>
          <w:sz w:val="28"/>
          <w:szCs w:val="28"/>
        </w:rPr>
        <w:t xml:space="preserve">и </w:t>
      </w:r>
      <w:r w:rsidRPr="00DB0F4D">
        <w:rPr>
          <w:rFonts w:ascii="Times New Roman" w:hAnsi="Times New Roman"/>
          <w:sz w:val="28"/>
          <w:szCs w:val="28"/>
        </w:rPr>
        <w:t>в Древней Индии и Китае. В Китае, например, еще в глубокой древности философами и юристами применительно к господствовавшему в стране рабовладельческому строю проводилась мысль о том, что "в государстве должен царить порядок", основанный на законе. Утверждалось, что государь, если он хочет до конца жизни не подвергаться опасности, должен быть справедливым, а "управление страной должно соответствовать спокойствию", быть спокойным. Нельзя силой насаждать порядок в стране, ибо "стран</w:t>
      </w:r>
      <w:r w:rsidR="00FB3034" w:rsidRPr="00DB0F4D">
        <w:rPr>
          <w:rFonts w:ascii="Times New Roman" w:hAnsi="Times New Roman"/>
          <w:sz w:val="28"/>
          <w:szCs w:val="28"/>
        </w:rPr>
        <w:t>а управляется справедливостью".</w:t>
      </w:r>
    </w:p>
    <w:p w:rsidR="00F3552C" w:rsidRPr="00DB0F4D" w:rsidRDefault="00F3552C" w:rsidP="00F3552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0F4D">
        <w:rPr>
          <w:rFonts w:ascii="Times New Roman" w:hAnsi="Times New Roman"/>
          <w:sz w:val="28"/>
          <w:szCs w:val="28"/>
        </w:rPr>
        <w:t>Эти данные и перекликающиеся с ними мысли и воззрения наивно было бы включать напрямую в их первозданном виде в систему принципов и идей, фо</w:t>
      </w:r>
      <w:r w:rsidRPr="00DB0F4D">
        <w:rPr>
          <w:rFonts w:ascii="Times New Roman" w:hAnsi="Times New Roman"/>
          <w:sz w:val="28"/>
          <w:szCs w:val="28"/>
        </w:rPr>
        <w:t>р</w:t>
      </w:r>
      <w:r w:rsidRPr="00DB0F4D">
        <w:rPr>
          <w:rFonts w:ascii="Times New Roman" w:hAnsi="Times New Roman"/>
          <w:sz w:val="28"/>
          <w:szCs w:val="28"/>
        </w:rPr>
        <w:t>мирующих современную концепцию правового государства. Это тем более н</w:t>
      </w:r>
      <w:r w:rsidRPr="00DB0F4D">
        <w:rPr>
          <w:rFonts w:ascii="Times New Roman" w:hAnsi="Times New Roman"/>
          <w:sz w:val="28"/>
          <w:szCs w:val="28"/>
        </w:rPr>
        <w:t>е</w:t>
      </w:r>
      <w:r w:rsidRPr="00DB0F4D">
        <w:rPr>
          <w:rFonts w:ascii="Times New Roman" w:hAnsi="Times New Roman"/>
          <w:sz w:val="28"/>
          <w:szCs w:val="28"/>
        </w:rPr>
        <w:t>возможно, что им не всегда доставало строгой логичности, опред</w:t>
      </w:r>
      <w:r w:rsidR="00FB3034" w:rsidRPr="00DB0F4D">
        <w:rPr>
          <w:rFonts w:ascii="Times New Roman" w:hAnsi="Times New Roman"/>
          <w:sz w:val="28"/>
          <w:szCs w:val="28"/>
        </w:rPr>
        <w:t>еленности и последовательности.</w:t>
      </w:r>
    </w:p>
    <w:p w:rsidR="00F3552C" w:rsidRPr="00DB0F4D" w:rsidRDefault="00F3552C" w:rsidP="00F3552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0F4D">
        <w:rPr>
          <w:rFonts w:ascii="Times New Roman" w:hAnsi="Times New Roman"/>
          <w:sz w:val="28"/>
          <w:szCs w:val="28"/>
        </w:rPr>
        <w:t>Однако, несмотря на своеобразные суждения и умозаключения, древняя гуманистическая мысль, государственно-правовые взгляды и идеи передовых, прогрессивных мыслителей того времени стали первоосновой, предтечей всего последующего процесса развития гуманистических взглядов и идей, состави</w:t>
      </w:r>
      <w:r w:rsidRPr="00DB0F4D">
        <w:rPr>
          <w:rFonts w:ascii="Times New Roman" w:hAnsi="Times New Roman"/>
          <w:sz w:val="28"/>
          <w:szCs w:val="28"/>
        </w:rPr>
        <w:t>в</w:t>
      </w:r>
      <w:r w:rsidRPr="00DB0F4D">
        <w:rPr>
          <w:rFonts w:ascii="Times New Roman" w:hAnsi="Times New Roman"/>
          <w:sz w:val="28"/>
          <w:szCs w:val="28"/>
        </w:rPr>
        <w:t xml:space="preserve">ших впоследствии фундамент теории правового государства. </w:t>
      </w:r>
    </w:p>
    <w:p w:rsidR="00F3552C" w:rsidRPr="00DB0F4D" w:rsidRDefault="00F3552C" w:rsidP="00F3552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0F4D">
        <w:rPr>
          <w:rFonts w:ascii="Times New Roman" w:hAnsi="Times New Roman"/>
          <w:sz w:val="28"/>
          <w:szCs w:val="28"/>
        </w:rPr>
        <w:t>Разумеется, до полного завершения процесса создания данной концепции правового государства было еще очень далеко. Предстояло пройти огромный интеллектуальный путь, измерявшийся даже не столетиями, а тысячелетиями. Очень много было сделано для развития теории правового государства мысл</w:t>
      </w:r>
      <w:r w:rsidRPr="00DB0F4D">
        <w:rPr>
          <w:rFonts w:ascii="Times New Roman" w:hAnsi="Times New Roman"/>
          <w:sz w:val="28"/>
          <w:szCs w:val="28"/>
        </w:rPr>
        <w:t>и</w:t>
      </w:r>
      <w:r w:rsidRPr="00DB0F4D">
        <w:rPr>
          <w:rFonts w:ascii="Times New Roman" w:hAnsi="Times New Roman"/>
          <w:sz w:val="28"/>
          <w:szCs w:val="28"/>
        </w:rPr>
        <w:t>телями после</w:t>
      </w:r>
      <w:r w:rsidR="006F465B" w:rsidRPr="00DB0F4D">
        <w:rPr>
          <w:rFonts w:ascii="Times New Roman" w:hAnsi="Times New Roman"/>
          <w:sz w:val="28"/>
          <w:szCs w:val="28"/>
        </w:rPr>
        <w:t>дующих, особенно XVIII - XX вв..</w:t>
      </w:r>
    </w:p>
    <w:p w:rsidR="006F465B" w:rsidRPr="00A16453" w:rsidRDefault="00F3552C" w:rsidP="006F465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0F4D">
        <w:rPr>
          <w:rFonts w:ascii="Times New Roman" w:hAnsi="Times New Roman"/>
          <w:sz w:val="28"/>
          <w:szCs w:val="28"/>
        </w:rPr>
        <w:t>Философские основы теории правового государства создавались и развив</w:t>
      </w:r>
      <w:r w:rsidRPr="00DB0F4D">
        <w:rPr>
          <w:rFonts w:ascii="Times New Roman" w:hAnsi="Times New Roman"/>
          <w:sz w:val="28"/>
          <w:szCs w:val="28"/>
        </w:rPr>
        <w:t>а</w:t>
      </w:r>
      <w:r w:rsidRPr="00DB0F4D">
        <w:rPr>
          <w:rFonts w:ascii="Times New Roman" w:hAnsi="Times New Roman"/>
          <w:sz w:val="28"/>
          <w:szCs w:val="28"/>
        </w:rPr>
        <w:t>лись великим немецким философом Иммануилом Кантом, многократно указ</w:t>
      </w:r>
      <w:r w:rsidRPr="00DB0F4D">
        <w:rPr>
          <w:rFonts w:ascii="Times New Roman" w:hAnsi="Times New Roman"/>
          <w:sz w:val="28"/>
          <w:szCs w:val="28"/>
        </w:rPr>
        <w:t>ы</w:t>
      </w:r>
      <w:r w:rsidRPr="00DB0F4D">
        <w:rPr>
          <w:rFonts w:ascii="Times New Roman" w:hAnsi="Times New Roman"/>
          <w:sz w:val="28"/>
          <w:szCs w:val="28"/>
        </w:rPr>
        <w:t>вавшим на необходимость для государства опираться на право, строго соглас</w:t>
      </w:r>
      <w:r w:rsidRPr="00DB0F4D">
        <w:rPr>
          <w:rFonts w:ascii="Times New Roman" w:hAnsi="Times New Roman"/>
          <w:sz w:val="28"/>
          <w:szCs w:val="28"/>
        </w:rPr>
        <w:t>о</w:t>
      </w:r>
      <w:r w:rsidRPr="00DB0F4D">
        <w:rPr>
          <w:rFonts w:ascii="Times New Roman" w:hAnsi="Times New Roman"/>
          <w:sz w:val="28"/>
          <w:szCs w:val="28"/>
        </w:rPr>
        <w:t>вывать свои действия с правом, постоянно ориентироваться на право. Госуда</w:t>
      </w:r>
      <w:r w:rsidRPr="00DB0F4D">
        <w:rPr>
          <w:rFonts w:ascii="Times New Roman" w:hAnsi="Times New Roman"/>
          <w:sz w:val="28"/>
          <w:szCs w:val="28"/>
        </w:rPr>
        <w:t>р</w:t>
      </w:r>
      <w:r w:rsidRPr="00DB0F4D">
        <w:rPr>
          <w:rFonts w:ascii="Times New Roman" w:hAnsi="Times New Roman"/>
          <w:sz w:val="28"/>
          <w:szCs w:val="28"/>
        </w:rPr>
        <w:t>ство, по Канту, выступает в качестве объединения множества людей, подчине</w:t>
      </w:r>
      <w:r w:rsidRPr="00DB0F4D">
        <w:rPr>
          <w:rFonts w:ascii="Times New Roman" w:hAnsi="Times New Roman"/>
          <w:sz w:val="28"/>
          <w:szCs w:val="28"/>
        </w:rPr>
        <w:t>н</w:t>
      </w:r>
      <w:r w:rsidRPr="00DB0F4D">
        <w:rPr>
          <w:rFonts w:ascii="Times New Roman" w:hAnsi="Times New Roman"/>
          <w:sz w:val="28"/>
          <w:szCs w:val="28"/>
        </w:rPr>
        <w:t>ных правовым законам. Если же государство уклоняется от данного принципа, от соблюдения прав и свобод и не обеспечивает охрану законов, то оно рискует потерять уважение и доверие своих граждан, побуждает их к занятию по отн</w:t>
      </w:r>
      <w:r w:rsidRPr="00DB0F4D">
        <w:rPr>
          <w:rFonts w:ascii="Times New Roman" w:hAnsi="Times New Roman"/>
          <w:sz w:val="28"/>
          <w:szCs w:val="28"/>
        </w:rPr>
        <w:t>о</w:t>
      </w:r>
      <w:r w:rsidRPr="00DB0F4D">
        <w:rPr>
          <w:rFonts w:ascii="Times New Roman" w:hAnsi="Times New Roman"/>
          <w:sz w:val="28"/>
          <w:szCs w:val="28"/>
        </w:rPr>
        <w:t>шени</w:t>
      </w:r>
      <w:r w:rsidR="00A16453">
        <w:rPr>
          <w:rFonts w:ascii="Times New Roman" w:hAnsi="Times New Roman"/>
          <w:sz w:val="28"/>
          <w:szCs w:val="28"/>
        </w:rPr>
        <w:t>ю к себе позиции отчужденности.</w:t>
      </w:r>
      <w:r w:rsidR="00A16453">
        <w:rPr>
          <w:rStyle w:val="af1"/>
          <w:rFonts w:ascii="Times New Roman" w:hAnsi="Times New Roman"/>
          <w:sz w:val="28"/>
          <w:szCs w:val="28"/>
        </w:rPr>
        <w:footnoteReference w:id="6"/>
      </w:r>
    </w:p>
    <w:p w:rsidR="006F465B" w:rsidRPr="00DB0F4D" w:rsidRDefault="006F465B" w:rsidP="006F465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0F4D">
        <w:rPr>
          <w:rFonts w:ascii="Times New Roman" w:hAnsi="Times New Roman"/>
          <w:sz w:val="28"/>
          <w:szCs w:val="28"/>
        </w:rPr>
        <w:t>Концепция правового государства у И. Канта сводится к следующему: го</w:t>
      </w:r>
      <w:r w:rsidRPr="00DB0F4D">
        <w:rPr>
          <w:rFonts w:ascii="Times New Roman" w:hAnsi="Times New Roman"/>
          <w:sz w:val="28"/>
          <w:szCs w:val="28"/>
        </w:rPr>
        <w:t>с</w:t>
      </w:r>
      <w:r w:rsidRPr="00DB0F4D">
        <w:rPr>
          <w:rFonts w:ascii="Times New Roman" w:hAnsi="Times New Roman"/>
          <w:sz w:val="28"/>
          <w:szCs w:val="28"/>
        </w:rPr>
        <w:t>ударство представляет собой совокупность людей, соединившихся в одно ц</w:t>
      </w:r>
      <w:r w:rsidRPr="00DB0F4D">
        <w:rPr>
          <w:rFonts w:ascii="Times New Roman" w:hAnsi="Times New Roman"/>
          <w:sz w:val="28"/>
          <w:szCs w:val="28"/>
        </w:rPr>
        <w:t>е</w:t>
      </w:r>
      <w:r w:rsidRPr="00DB0F4D">
        <w:rPr>
          <w:rFonts w:ascii="Times New Roman" w:hAnsi="Times New Roman"/>
          <w:sz w:val="28"/>
          <w:szCs w:val="28"/>
        </w:rPr>
        <w:t>лое под эгидой ими же установленного общего закона и создавших судебную и</w:t>
      </w:r>
      <w:r w:rsidRPr="00DB0F4D">
        <w:rPr>
          <w:rFonts w:ascii="Times New Roman" w:hAnsi="Times New Roman"/>
          <w:sz w:val="28"/>
          <w:szCs w:val="28"/>
        </w:rPr>
        <w:t>н</w:t>
      </w:r>
      <w:r w:rsidRPr="00DB0F4D">
        <w:rPr>
          <w:rFonts w:ascii="Times New Roman" w:hAnsi="Times New Roman"/>
          <w:sz w:val="28"/>
          <w:szCs w:val="28"/>
        </w:rPr>
        <w:t>станцию, правомочную улаживать конфликты между ними и наказывать пре</w:t>
      </w:r>
      <w:r w:rsidRPr="00DB0F4D">
        <w:rPr>
          <w:rFonts w:ascii="Times New Roman" w:hAnsi="Times New Roman"/>
          <w:sz w:val="28"/>
          <w:szCs w:val="28"/>
        </w:rPr>
        <w:softHyphen/>
        <w:t>ступников. От всех прочих форм коллективности (семей, господских владений) государство отличается тем, что лишь оно вопл</w:t>
      </w:r>
      <w:r w:rsidRPr="00DB0F4D">
        <w:rPr>
          <w:rFonts w:ascii="Times New Roman" w:hAnsi="Times New Roman"/>
          <w:sz w:val="28"/>
          <w:szCs w:val="28"/>
        </w:rPr>
        <w:t>о</w:t>
      </w:r>
      <w:r w:rsidRPr="00DB0F4D">
        <w:rPr>
          <w:rFonts w:ascii="Times New Roman" w:hAnsi="Times New Roman"/>
          <w:sz w:val="28"/>
          <w:szCs w:val="28"/>
        </w:rPr>
        <w:t>щает политическую власть, т.е. право во имя общественного блага создавать з</w:t>
      </w:r>
      <w:r w:rsidRPr="00DB0F4D">
        <w:rPr>
          <w:rFonts w:ascii="Times New Roman" w:hAnsi="Times New Roman"/>
          <w:sz w:val="28"/>
          <w:szCs w:val="28"/>
        </w:rPr>
        <w:t>а</w:t>
      </w:r>
      <w:r w:rsidRPr="00DB0F4D">
        <w:rPr>
          <w:rFonts w:ascii="Times New Roman" w:hAnsi="Times New Roman"/>
          <w:sz w:val="28"/>
          <w:szCs w:val="28"/>
        </w:rPr>
        <w:t>коны для регулирования и со</w:t>
      </w:r>
      <w:r w:rsidRPr="00DB0F4D">
        <w:rPr>
          <w:rFonts w:ascii="Times New Roman" w:hAnsi="Times New Roman"/>
          <w:sz w:val="28"/>
          <w:szCs w:val="28"/>
        </w:rPr>
        <w:softHyphen/>
        <w:t>хранения собственности, а также право применять силу общества для исполн</w:t>
      </w:r>
      <w:r w:rsidRPr="00DB0F4D">
        <w:rPr>
          <w:rFonts w:ascii="Times New Roman" w:hAnsi="Times New Roman"/>
          <w:sz w:val="28"/>
          <w:szCs w:val="28"/>
        </w:rPr>
        <w:t>е</w:t>
      </w:r>
      <w:r w:rsidRPr="00DB0F4D">
        <w:rPr>
          <w:rFonts w:ascii="Times New Roman" w:hAnsi="Times New Roman"/>
          <w:sz w:val="28"/>
          <w:szCs w:val="28"/>
        </w:rPr>
        <w:softHyphen/>
        <w:t>ния этих законов и защиты государства от нападения извне.</w:t>
      </w:r>
    </w:p>
    <w:p w:rsidR="006F465B" w:rsidRPr="00DB0F4D" w:rsidRDefault="006F465B" w:rsidP="006F465B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0F4D">
        <w:rPr>
          <w:rFonts w:ascii="Times New Roman" w:hAnsi="Times New Roman"/>
          <w:sz w:val="28"/>
          <w:szCs w:val="28"/>
        </w:rPr>
        <w:t xml:space="preserve"> Строя государство добровольно, прислушиваясь только к голосу разума, люди предельно точно отмеряют тот объем полномочий, который они затем п</w:t>
      </w:r>
      <w:r w:rsidRPr="00DB0F4D">
        <w:rPr>
          <w:rFonts w:ascii="Times New Roman" w:hAnsi="Times New Roman"/>
          <w:sz w:val="28"/>
          <w:szCs w:val="28"/>
        </w:rPr>
        <w:t>е</w:t>
      </w:r>
      <w:r w:rsidRPr="00DB0F4D">
        <w:rPr>
          <w:rFonts w:ascii="Times New Roman" w:hAnsi="Times New Roman"/>
          <w:sz w:val="28"/>
          <w:szCs w:val="28"/>
        </w:rPr>
        <w:softHyphen/>
        <w:t>редают государству. О каком-либо полном, тотальном отказе индивидов от всех принадлежащих им естественных прав и свобод в пользу государства у Локка нет и речи. Право на жизнь и владение имуществом, свободу и равенство, чел</w:t>
      </w:r>
      <w:r w:rsidRPr="00DB0F4D">
        <w:rPr>
          <w:rFonts w:ascii="Times New Roman" w:hAnsi="Times New Roman"/>
          <w:sz w:val="28"/>
          <w:szCs w:val="28"/>
        </w:rPr>
        <w:t>о</w:t>
      </w:r>
      <w:r w:rsidRPr="00DB0F4D">
        <w:rPr>
          <w:rFonts w:ascii="Times New Roman" w:hAnsi="Times New Roman"/>
          <w:sz w:val="28"/>
          <w:szCs w:val="28"/>
        </w:rPr>
        <w:softHyphen/>
        <w:t>век не отчуждает никому и ни при каких обстоятельствах. Эти неотчуждаемые ценности — окончательные границы власти и действия государства, преступать которые ему заказано.</w:t>
      </w:r>
    </w:p>
    <w:p w:rsidR="006F465B" w:rsidRPr="00DB0F4D" w:rsidRDefault="006F465B" w:rsidP="006F465B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0F4D">
        <w:rPr>
          <w:rFonts w:ascii="Times New Roman" w:hAnsi="Times New Roman"/>
          <w:sz w:val="28"/>
          <w:szCs w:val="28"/>
        </w:rPr>
        <w:t>Целью деятельности государства, по Локку, должны быть охрана собстве</w:t>
      </w:r>
      <w:r w:rsidRPr="00DB0F4D">
        <w:rPr>
          <w:rFonts w:ascii="Times New Roman" w:hAnsi="Times New Roman"/>
          <w:sz w:val="28"/>
          <w:szCs w:val="28"/>
        </w:rPr>
        <w:t>н</w:t>
      </w:r>
      <w:r w:rsidRPr="00DB0F4D">
        <w:rPr>
          <w:rFonts w:ascii="Times New Roman" w:hAnsi="Times New Roman"/>
          <w:sz w:val="28"/>
          <w:szCs w:val="28"/>
        </w:rPr>
        <w:softHyphen/>
        <w:t>ности и обеспечение гражданских интересов. Средствами, призванными соде</w:t>
      </w:r>
      <w:r w:rsidRPr="00DB0F4D">
        <w:rPr>
          <w:rFonts w:ascii="Times New Roman" w:hAnsi="Times New Roman"/>
          <w:sz w:val="28"/>
          <w:szCs w:val="28"/>
        </w:rPr>
        <w:t>й</w:t>
      </w:r>
      <w:r w:rsidRPr="00DB0F4D">
        <w:rPr>
          <w:rFonts w:ascii="Times New Roman" w:hAnsi="Times New Roman"/>
          <w:sz w:val="28"/>
          <w:szCs w:val="28"/>
        </w:rPr>
        <w:t>ство</w:t>
      </w:r>
      <w:r w:rsidRPr="00DB0F4D">
        <w:rPr>
          <w:rFonts w:ascii="Times New Roman" w:hAnsi="Times New Roman"/>
          <w:sz w:val="28"/>
          <w:szCs w:val="28"/>
        </w:rPr>
        <w:softHyphen/>
        <w:t>вать осуществлению данной цели, Локк выбрал законность, разделение вл</w:t>
      </w:r>
      <w:r w:rsidRPr="00DB0F4D">
        <w:rPr>
          <w:rFonts w:ascii="Times New Roman" w:hAnsi="Times New Roman"/>
          <w:sz w:val="28"/>
          <w:szCs w:val="28"/>
        </w:rPr>
        <w:t>а</w:t>
      </w:r>
      <w:r w:rsidRPr="00DB0F4D">
        <w:rPr>
          <w:rFonts w:ascii="Times New Roman" w:hAnsi="Times New Roman"/>
          <w:sz w:val="28"/>
          <w:szCs w:val="28"/>
        </w:rPr>
        <w:t>стей, оптимальную для нации форму правления, право народа на восстание в связи со злоупотреблениями властью.</w:t>
      </w:r>
    </w:p>
    <w:p w:rsidR="00F3552C" w:rsidRPr="00DB0F4D" w:rsidRDefault="00F3552C" w:rsidP="00F3552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0F4D">
        <w:rPr>
          <w:rFonts w:ascii="Times New Roman" w:hAnsi="Times New Roman"/>
          <w:sz w:val="28"/>
          <w:szCs w:val="28"/>
        </w:rPr>
        <w:t>В основе современных концепций правового государства</w:t>
      </w:r>
      <w:r w:rsidR="006F465B" w:rsidRPr="00DB0F4D">
        <w:rPr>
          <w:rFonts w:ascii="Times New Roman" w:hAnsi="Times New Roman"/>
          <w:sz w:val="28"/>
          <w:szCs w:val="28"/>
        </w:rPr>
        <w:t xml:space="preserve"> также лежат идеи </w:t>
      </w:r>
      <w:r w:rsidRPr="00DB0F4D">
        <w:rPr>
          <w:rFonts w:ascii="Times New Roman" w:hAnsi="Times New Roman"/>
          <w:sz w:val="28"/>
          <w:szCs w:val="28"/>
        </w:rPr>
        <w:t>французского просветителя и правоведа Монтескье (1689 - 1755 гг.) и других европейских просветителей XVIII и XIX вв. (Гроций, Спиноза, Дж. Локк, Дени Дидро, Ж.-Ж. Руссо). Они полагали, что на смену полицейскому, бюрократич</w:t>
      </w:r>
      <w:r w:rsidRPr="00DB0F4D">
        <w:rPr>
          <w:rFonts w:ascii="Times New Roman" w:hAnsi="Times New Roman"/>
          <w:sz w:val="28"/>
          <w:szCs w:val="28"/>
        </w:rPr>
        <w:t>е</w:t>
      </w:r>
      <w:r w:rsidRPr="00DB0F4D">
        <w:rPr>
          <w:rFonts w:ascii="Times New Roman" w:hAnsi="Times New Roman"/>
          <w:sz w:val="28"/>
          <w:szCs w:val="28"/>
        </w:rPr>
        <w:t>скому государству эпохи абсолютизма (которое Кант называл государством произвола) должно прийти правовое государство, в основе которого л</w:t>
      </w:r>
      <w:r w:rsidRPr="00DB0F4D">
        <w:rPr>
          <w:rFonts w:ascii="Times New Roman" w:hAnsi="Times New Roman"/>
          <w:sz w:val="28"/>
          <w:szCs w:val="28"/>
        </w:rPr>
        <w:t>е</w:t>
      </w:r>
      <w:r w:rsidRPr="00DB0F4D">
        <w:rPr>
          <w:rFonts w:ascii="Times New Roman" w:hAnsi="Times New Roman"/>
          <w:sz w:val="28"/>
          <w:szCs w:val="28"/>
        </w:rPr>
        <w:t>жит идея автономной личности, обладающей неотъемлемыми, неотчуждаемыми правами. Взаимоотношения личности и государственной власти в условиях правового государства принципиально иные, нежели в абсолютистском госуда</w:t>
      </w:r>
      <w:r w:rsidRPr="00DB0F4D">
        <w:rPr>
          <w:rFonts w:ascii="Times New Roman" w:hAnsi="Times New Roman"/>
          <w:sz w:val="28"/>
          <w:szCs w:val="28"/>
        </w:rPr>
        <w:t>р</w:t>
      </w:r>
      <w:r w:rsidRPr="00DB0F4D">
        <w:rPr>
          <w:rFonts w:ascii="Times New Roman" w:hAnsi="Times New Roman"/>
          <w:sz w:val="28"/>
          <w:szCs w:val="28"/>
        </w:rPr>
        <w:t>стве, ибо для правового государства характерно ограничение государственной власти, связа</w:t>
      </w:r>
      <w:r w:rsidRPr="00DB0F4D">
        <w:rPr>
          <w:rFonts w:ascii="Times New Roman" w:hAnsi="Times New Roman"/>
          <w:sz w:val="28"/>
          <w:szCs w:val="28"/>
        </w:rPr>
        <w:t>н</w:t>
      </w:r>
      <w:r w:rsidRPr="00DB0F4D">
        <w:rPr>
          <w:rFonts w:ascii="Times New Roman" w:hAnsi="Times New Roman"/>
          <w:sz w:val="28"/>
          <w:szCs w:val="28"/>
        </w:rPr>
        <w:t xml:space="preserve">ность ее правом и законом. </w:t>
      </w:r>
    </w:p>
    <w:p w:rsidR="00F3552C" w:rsidRPr="00A16453" w:rsidRDefault="00F3552C" w:rsidP="00F3552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0F4D">
        <w:rPr>
          <w:rFonts w:ascii="Times New Roman" w:hAnsi="Times New Roman"/>
          <w:sz w:val="28"/>
          <w:szCs w:val="28"/>
        </w:rPr>
        <w:t>Государственно-правовые воззрения Монтескье сводятся к тому, что фо</w:t>
      </w:r>
      <w:r w:rsidRPr="00DB0F4D">
        <w:rPr>
          <w:rFonts w:ascii="Times New Roman" w:hAnsi="Times New Roman"/>
          <w:sz w:val="28"/>
          <w:szCs w:val="28"/>
        </w:rPr>
        <w:t>р</w:t>
      </w:r>
      <w:r w:rsidRPr="00DB0F4D">
        <w:rPr>
          <w:rFonts w:ascii="Times New Roman" w:hAnsi="Times New Roman"/>
          <w:sz w:val="28"/>
          <w:szCs w:val="28"/>
        </w:rPr>
        <w:t>мы правления, формы государственного устройства определяют собой дух зак</w:t>
      </w:r>
      <w:r w:rsidRPr="00DB0F4D">
        <w:rPr>
          <w:rFonts w:ascii="Times New Roman" w:hAnsi="Times New Roman"/>
          <w:sz w:val="28"/>
          <w:szCs w:val="28"/>
        </w:rPr>
        <w:t>о</w:t>
      </w:r>
      <w:r w:rsidRPr="00DB0F4D">
        <w:rPr>
          <w:rFonts w:ascii="Times New Roman" w:hAnsi="Times New Roman"/>
          <w:sz w:val="28"/>
          <w:szCs w:val="28"/>
        </w:rPr>
        <w:t>нов и содержание законодательства; основываются на том, что принцип дем</w:t>
      </w:r>
      <w:r w:rsidRPr="00DB0F4D">
        <w:rPr>
          <w:rFonts w:ascii="Times New Roman" w:hAnsi="Times New Roman"/>
          <w:sz w:val="28"/>
          <w:szCs w:val="28"/>
        </w:rPr>
        <w:t>о</w:t>
      </w:r>
      <w:r w:rsidRPr="00DB0F4D">
        <w:rPr>
          <w:rFonts w:ascii="Times New Roman" w:hAnsi="Times New Roman"/>
          <w:sz w:val="28"/>
          <w:szCs w:val="28"/>
        </w:rPr>
        <w:t>кратии - это добродетель, любовь к общему благу; исходят из того, что к "пр</w:t>
      </w:r>
      <w:r w:rsidRPr="00DB0F4D">
        <w:rPr>
          <w:rFonts w:ascii="Times New Roman" w:hAnsi="Times New Roman"/>
          <w:sz w:val="28"/>
          <w:szCs w:val="28"/>
        </w:rPr>
        <w:t>а</w:t>
      </w:r>
      <w:r w:rsidRPr="00DB0F4D">
        <w:rPr>
          <w:rFonts w:ascii="Times New Roman" w:hAnsi="Times New Roman"/>
          <w:sz w:val="28"/>
          <w:szCs w:val="28"/>
        </w:rPr>
        <w:t>вильной" форме государства относится демократия, при которой верховная власть принадлежит всей массе народа, и основные законы здесь определяют порядок подачи голосов, посредством которых выражается воля народа, состав и способ деятельности народного собрания; проповедует любовь к отечеству, уважение к закону, поддержку существующих порядков, равенство и умере</w:t>
      </w:r>
      <w:r w:rsidRPr="00DB0F4D">
        <w:rPr>
          <w:rFonts w:ascii="Times New Roman" w:hAnsi="Times New Roman"/>
          <w:sz w:val="28"/>
          <w:szCs w:val="28"/>
        </w:rPr>
        <w:t>н</w:t>
      </w:r>
      <w:r w:rsidRPr="00DB0F4D">
        <w:rPr>
          <w:rFonts w:ascii="Times New Roman" w:hAnsi="Times New Roman"/>
          <w:sz w:val="28"/>
          <w:szCs w:val="28"/>
        </w:rPr>
        <w:t>ность состоян</w:t>
      </w:r>
      <w:r w:rsidR="00A16453">
        <w:rPr>
          <w:rFonts w:ascii="Times New Roman" w:hAnsi="Times New Roman"/>
          <w:sz w:val="28"/>
          <w:szCs w:val="28"/>
        </w:rPr>
        <w:t>ий, охрану семейного достояния.</w:t>
      </w:r>
      <w:r w:rsidR="00A16453">
        <w:rPr>
          <w:rStyle w:val="af1"/>
          <w:rFonts w:ascii="Times New Roman" w:hAnsi="Times New Roman"/>
          <w:sz w:val="28"/>
          <w:szCs w:val="28"/>
        </w:rPr>
        <w:footnoteReference w:id="7"/>
      </w:r>
    </w:p>
    <w:p w:rsidR="00A16453" w:rsidRDefault="00A16453" w:rsidP="00B34551">
      <w:pPr>
        <w:pStyle w:val="aa"/>
        <w:rPr>
          <w:rFonts w:ascii="Times New Roman" w:hAnsi="Times New Roman"/>
          <w:b/>
          <w:sz w:val="28"/>
          <w:szCs w:val="28"/>
        </w:rPr>
      </w:pPr>
      <w:bookmarkStart w:id="19" w:name="_Toc462859566"/>
      <w:bookmarkStart w:id="20" w:name="_Toc462859588"/>
      <w:bookmarkStart w:id="21" w:name="_Toc462859828"/>
      <w:bookmarkStart w:id="22" w:name="_Toc462860012"/>
      <w:bookmarkStart w:id="23" w:name="_Toc462860029"/>
      <w:bookmarkStart w:id="24" w:name="_Toc462860148"/>
    </w:p>
    <w:p w:rsidR="00F3552C" w:rsidRDefault="00F3552C" w:rsidP="00B34551">
      <w:pPr>
        <w:pStyle w:val="aa"/>
        <w:rPr>
          <w:rFonts w:ascii="Times New Roman" w:hAnsi="Times New Roman"/>
          <w:b/>
          <w:sz w:val="28"/>
          <w:szCs w:val="28"/>
        </w:rPr>
      </w:pPr>
      <w:r w:rsidRPr="00DB0F4D">
        <w:rPr>
          <w:rFonts w:ascii="Times New Roman" w:hAnsi="Times New Roman"/>
          <w:b/>
          <w:sz w:val="28"/>
          <w:szCs w:val="28"/>
        </w:rPr>
        <w:t xml:space="preserve">1.2. </w:t>
      </w:r>
      <w:r w:rsidR="001367F1" w:rsidRPr="00DB0F4D">
        <w:rPr>
          <w:rFonts w:ascii="Times New Roman" w:hAnsi="Times New Roman"/>
          <w:b/>
          <w:sz w:val="28"/>
          <w:szCs w:val="28"/>
        </w:rPr>
        <w:t>Учения о разделении властей Дж. Локка и Ш. Монтескье</w:t>
      </w:r>
      <w:bookmarkEnd w:id="19"/>
      <w:bookmarkEnd w:id="20"/>
      <w:bookmarkEnd w:id="21"/>
      <w:bookmarkEnd w:id="22"/>
      <w:bookmarkEnd w:id="23"/>
      <w:bookmarkEnd w:id="24"/>
    </w:p>
    <w:p w:rsidR="00A16453" w:rsidRPr="00A16453" w:rsidRDefault="00A16453" w:rsidP="00A16453"/>
    <w:p w:rsidR="00F3552C" w:rsidRPr="00DB0F4D" w:rsidRDefault="008753DC" w:rsidP="00F3552C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0F4D">
        <w:rPr>
          <w:rFonts w:ascii="Times New Roman" w:hAnsi="Times New Roman"/>
          <w:sz w:val="28"/>
          <w:szCs w:val="28"/>
        </w:rPr>
        <w:t>Г</w:t>
      </w:r>
      <w:r w:rsidR="00F3552C" w:rsidRPr="00DB0F4D">
        <w:rPr>
          <w:rFonts w:ascii="Times New Roman" w:hAnsi="Times New Roman"/>
          <w:sz w:val="28"/>
          <w:szCs w:val="28"/>
        </w:rPr>
        <w:t>лавное требование</w:t>
      </w:r>
      <w:r w:rsidRPr="00DB0F4D">
        <w:rPr>
          <w:rFonts w:ascii="Times New Roman" w:hAnsi="Times New Roman"/>
          <w:sz w:val="28"/>
          <w:szCs w:val="28"/>
        </w:rPr>
        <w:t xml:space="preserve"> разделения властей</w:t>
      </w:r>
      <w:r w:rsidR="00F3552C" w:rsidRPr="00DB0F4D">
        <w:rPr>
          <w:rFonts w:ascii="Times New Roman" w:hAnsi="Times New Roman"/>
          <w:sz w:val="28"/>
          <w:szCs w:val="28"/>
        </w:rPr>
        <w:t>, выдвинутое в период борьбы бу</w:t>
      </w:r>
      <w:r w:rsidR="00F3552C" w:rsidRPr="00DB0F4D">
        <w:rPr>
          <w:rFonts w:ascii="Times New Roman" w:hAnsi="Times New Roman"/>
          <w:sz w:val="28"/>
          <w:szCs w:val="28"/>
        </w:rPr>
        <w:t>р</w:t>
      </w:r>
      <w:r w:rsidR="00F3552C" w:rsidRPr="00DB0F4D">
        <w:rPr>
          <w:rFonts w:ascii="Times New Roman" w:hAnsi="Times New Roman"/>
          <w:sz w:val="28"/>
          <w:szCs w:val="28"/>
        </w:rPr>
        <w:t>жуазии с феодализмом, заключалось в том, что для утверждения политической свободы, обеспечения законности и устранения злоупотреблений властью со стороны какой-либо социальной группы, учреждения или отдельного лица необходимо разделить государственную власть на закон</w:t>
      </w:r>
      <w:r w:rsidR="00F3552C" w:rsidRPr="00DB0F4D">
        <w:rPr>
          <w:rFonts w:ascii="Times New Roman" w:hAnsi="Times New Roman"/>
          <w:sz w:val="28"/>
          <w:szCs w:val="28"/>
        </w:rPr>
        <w:t>о</w:t>
      </w:r>
      <w:r w:rsidR="00F3552C" w:rsidRPr="00DB0F4D">
        <w:rPr>
          <w:rFonts w:ascii="Times New Roman" w:hAnsi="Times New Roman"/>
          <w:sz w:val="28"/>
          <w:szCs w:val="28"/>
        </w:rPr>
        <w:t>дательную (избранную народом и призванную вырабатывать стратегию развития общества путем пр</w:t>
      </w:r>
      <w:r w:rsidR="00F3552C" w:rsidRPr="00DB0F4D">
        <w:rPr>
          <w:rFonts w:ascii="Times New Roman" w:hAnsi="Times New Roman"/>
          <w:sz w:val="28"/>
          <w:szCs w:val="28"/>
        </w:rPr>
        <w:t>и</w:t>
      </w:r>
      <w:r w:rsidR="00F3552C" w:rsidRPr="00DB0F4D">
        <w:rPr>
          <w:rFonts w:ascii="Times New Roman" w:hAnsi="Times New Roman"/>
          <w:sz w:val="28"/>
          <w:szCs w:val="28"/>
        </w:rPr>
        <w:t>нятия законов), исполнительную (назначаемую представительным органом и з</w:t>
      </w:r>
      <w:r w:rsidR="00F3552C" w:rsidRPr="00DB0F4D">
        <w:rPr>
          <w:rFonts w:ascii="Times New Roman" w:hAnsi="Times New Roman"/>
          <w:sz w:val="28"/>
          <w:szCs w:val="28"/>
        </w:rPr>
        <w:t>а</w:t>
      </w:r>
      <w:r w:rsidR="00F3552C" w:rsidRPr="00DB0F4D">
        <w:rPr>
          <w:rFonts w:ascii="Times New Roman" w:hAnsi="Times New Roman"/>
          <w:sz w:val="28"/>
          <w:szCs w:val="28"/>
        </w:rPr>
        <w:t>нимающуюся реализацией данных законов и оперативно-хозяйственной де</w:t>
      </w:r>
      <w:r w:rsidR="00F3552C" w:rsidRPr="00DB0F4D">
        <w:rPr>
          <w:rFonts w:ascii="Times New Roman" w:hAnsi="Times New Roman"/>
          <w:sz w:val="28"/>
          <w:szCs w:val="28"/>
        </w:rPr>
        <w:t>я</w:t>
      </w:r>
      <w:r w:rsidR="00F3552C" w:rsidRPr="00DB0F4D">
        <w:rPr>
          <w:rFonts w:ascii="Times New Roman" w:hAnsi="Times New Roman"/>
          <w:sz w:val="28"/>
          <w:szCs w:val="28"/>
        </w:rPr>
        <w:t>тельностью) и судебную (выступающую гарантом восстано</w:t>
      </w:r>
      <w:r w:rsidR="00F3552C" w:rsidRPr="00DB0F4D">
        <w:rPr>
          <w:rFonts w:ascii="Times New Roman" w:hAnsi="Times New Roman"/>
          <w:sz w:val="28"/>
          <w:szCs w:val="28"/>
        </w:rPr>
        <w:t>в</w:t>
      </w:r>
      <w:r w:rsidR="00F3552C" w:rsidRPr="00DB0F4D">
        <w:rPr>
          <w:rFonts w:ascii="Times New Roman" w:hAnsi="Times New Roman"/>
          <w:sz w:val="28"/>
          <w:szCs w:val="28"/>
        </w:rPr>
        <w:t xml:space="preserve">ления нарушенных прав, справедливого наказания виновных). </w:t>
      </w:r>
    </w:p>
    <w:p w:rsidR="00F3552C" w:rsidRPr="00DB0F4D" w:rsidRDefault="00F3552C" w:rsidP="00F3552C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0F4D">
        <w:rPr>
          <w:rFonts w:ascii="Times New Roman" w:hAnsi="Times New Roman"/>
          <w:sz w:val="28"/>
          <w:szCs w:val="28"/>
        </w:rPr>
        <w:t xml:space="preserve">Причем каждая из них, являясь самостоятельной и взаимосдерживающей друг друга, должна осуществлять свои функции посредством особой системы органов и в специфических формах. </w:t>
      </w:r>
    </w:p>
    <w:p w:rsidR="00F3552C" w:rsidRPr="00DB0F4D" w:rsidRDefault="00F3552C" w:rsidP="00F3552C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0F4D">
        <w:rPr>
          <w:rFonts w:ascii="Times New Roman" w:hAnsi="Times New Roman"/>
          <w:sz w:val="28"/>
          <w:szCs w:val="28"/>
        </w:rPr>
        <w:t>Система «сдержек и противовесов», установленная в конституции, законах, представляет собой совокупность правовых ограничений в отношении конкре</w:t>
      </w:r>
      <w:r w:rsidRPr="00DB0F4D">
        <w:rPr>
          <w:rFonts w:ascii="Times New Roman" w:hAnsi="Times New Roman"/>
          <w:sz w:val="28"/>
          <w:szCs w:val="28"/>
        </w:rPr>
        <w:t>т</w:t>
      </w:r>
      <w:r w:rsidRPr="00DB0F4D">
        <w:rPr>
          <w:rFonts w:ascii="Times New Roman" w:hAnsi="Times New Roman"/>
          <w:sz w:val="28"/>
          <w:szCs w:val="28"/>
        </w:rPr>
        <w:t xml:space="preserve">ной государственной власти: законодательной, исполнительной, судебной. </w:t>
      </w:r>
    </w:p>
    <w:p w:rsidR="008753DC" w:rsidRPr="00DB0F4D" w:rsidRDefault="008753DC" w:rsidP="00F3552C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0F4D">
        <w:rPr>
          <w:rFonts w:ascii="Times New Roman" w:hAnsi="Times New Roman"/>
          <w:sz w:val="28"/>
          <w:szCs w:val="28"/>
        </w:rPr>
        <w:t>Традиционно основоположниками «классического» варианта теории разд</w:t>
      </w:r>
      <w:r w:rsidRPr="00DB0F4D">
        <w:rPr>
          <w:rFonts w:ascii="Times New Roman" w:hAnsi="Times New Roman"/>
          <w:sz w:val="28"/>
          <w:szCs w:val="28"/>
        </w:rPr>
        <w:t>е</w:t>
      </w:r>
      <w:r w:rsidRPr="00DB0F4D">
        <w:rPr>
          <w:rFonts w:ascii="Times New Roman" w:hAnsi="Times New Roman"/>
          <w:sz w:val="28"/>
          <w:szCs w:val="28"/>
        </w:rPr>
        <w:t>ления властей в юридической литературе называют Дж. Локка и Ш. Монтескье.</w:t>
      </w:r>
    </w:p>
    <w:p w:rsidR="00F3552C" w:rsidRPr="00DB0F4D" w:rsidRDefault="00F3552C" w:rsidP="00F3552C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0F4D">
        <w:rPr>
          <w:rFonts w:ascii="Times New Roman" w:hAnsi="Times New Roman"/>
          <w:sz w:val="28"/>
          <w:szCs w:val="28"/>
        </w:rPr>
        <w:t>1) Джон Локк и его взгляды на разделение властей.</w:t>
      </w:r>
    </w:p>
    <w:p w:rsidR="00F3552C" w:rsidRPr="00DB0F4D" w:rsidRDefault="00F3552C" w:rsidP="00F3552C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0F4D">
        <w:rPr>
          <w:rFonts w:ascii="Times New Roman" w:hAnsi="Times New Roman"/>
          <w:sz w:val="28"/>
          <w:szCs w:val="28"/>
        </w:rPr>
        <w:t>Локк (1632-1704) изложил свое политико-юридическое учение в труде «Два трактата о государственном правлении».</w:t>
      </w:r>
    </w:p>
    <w:p w:rsidR="00F3552C" w:rsidRPr="00DB0F4D" w:rsidRDefault="00F3552C" w:rsidP="00F3552C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0F4D">
        <w:rPr>
          <w:rFonts w:ascii="Times New Roman" w:hAnsi="Times New Roman"/>
          <w:sz w:val="28"/>
          <w:szCs w:val="28"/>
        </w:rPr>
        <w:t>Локк полностью разделял идеи естественного права, общественного дог</w:t>
      </w:r>
      <w:r w:rsidRPr="00DB0F4D">
        <w:rPr>
          <w:rFonts w:ascii="Times New Roman" w:hAnsi="Times New Roman"/>
          <w:sz w:val="28"/>
          <w:szCs w:val="28"/>
        </w:rPr>
        <w:t>о</w:t>
      </w:r>
      <w:r w:rsidRPr="00DB0F4D">
        <w:rPr>
          <w:rFonts w:ascii="Times New Roman" w:hAnsi="Times New Roman"/>
          <w:sz w:val="28"/>
          <w:szCs w:val="28"/>
        </w:rPr>
        <w:t>вора, народного суверенитета, неотчуждаемых свобод личности, сбалансир</w:t>
      </w:r>
      <w:r w:rsidRPr="00DB0F4D">
        <w:rPr>
          <w:rFonts w:ascii="Times New Roman" w:hAnsi="Times New Roman"/>
          <w:sz w:val="28"/>
          <w:szCs w:val="28"/>
        </w:rPr>
        <w:t>о</w:t>
      </w:r>
      <w:r w:rsidRPr="00DB0F4D">
        <w:rPr>
          <w:rFonts w:ascii="Times New Roman" w:hAnsi="Times New Roman"/>
          <w:sz w:val="28"/>
          <w:szCs w:val="28"/>
        </w:rPr>
        <w:t>ванности властей, законности восстания против тирана. Дж. Локк развил эти идеи, видоизменил, дополнил новыми и интегрировал в целостное политико-правовое учение — доктрину раннебуржуазного либерализма.</w:t>
      </w:r>
    </w:p>
    <w:p w:rsidR="00F3552C" w:rsidRPr="00DB0F4D" w:rsidRDefault="00F3552C" w:rsidP="00F3552C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0F4D">
        <w:rPr>
          <w:rFonts w:ascii="Times New Roman" w:hAnsi="Times New Roman"/>
          <w:sz w:val="28"/>
          <w:szCs w:val="28"/>
        </w:rPr>
        <w:t>Эта доктрина начиналась с вопроса о возникновении государства. По</w:t>
      </w:r>
      <w:r w:rsidR="00CE5B49" w:rsidRPr="00DB0F4D">
        <w:rPr>
          <w:rFonts w:ascii="Times New Roman" w:hAnsi="Times New Roman"/>
          <w:sz w:val="28"/>
          <w:szCs w:val="28"/>
        </w:rPr>
        <w:t xml:space="preserve"> мн</w:t>
      </w:r>
      <w:r w:rsidR="00CE5B49" w:rsidRPr="00DB0F4D">
        <w:rPr>
          <w:rFonts w:ascii="Times New Roman" w:hAnsi="Times New Roman"/>
          <w:sz w:val="28"/>
          <w:szCs w:val="28"/>
        </w:rPr>
        <w:t>е</w:t>
      </w:r>
      <w:r w:rsidR="00CE5B49" w:rsidRPr="00DB0F4D">
        <w:rPr>
          <w:rFonts w:ascii="Times New Roman" w:hAnsi="Times New Roman"/>
          <w:sz w:val="28"/>
          <w:szCs w:val="28"/>
        </w:rPr>
        <w:t>нию</w:t>
      </w:r>
      <w:r w:rsidRPr="00DB0F4D">
        <w:rPr>
          <w:rFonts w:ascii="Times New Roman" w:hAnsi="Times New Roman"/>
          <w:sz w:val="28"/>
          <w:szCs w:val="28"/>
        </w:rPr>
        <w:t xml:space="preserve"> Дж. Локк</w:t>
      </w:r>
      <w:r w:rsidR="00CE5B49" w:rsidRPr="00DB0F4D">
        <w:rPr>
          <w:rFonts w:ascii="Times New Roman" w:hAnsi="Times New Roman"/>
          <w:sz w:val="28"/>
          <w:szCs w:val="28"/>
        </w:rPr>
        <w:t>а</w:t>
      </w:r>
      <w:r w:rsidRPr="00DB0F4D">
        <w:rPr>
          <w:rFonts w:ascii="Times New Roman" w:hAnsi="Times New Roman"/>
          <w:sz w:val="28"/>
          <w:szCs w:val="28"/>
        </w:rPr>
        <w:t>, до возникновения государства люди пребывали в естественном состо</w:t>
      </w:r>
      <w:r w:rsidRPr="00DB0F4D">
        <w:rPr>
          <w:rFonts w:ascii="Times New Roman" w:hAnsi="Times New Roman"/>
          <w:sz w:val="28"/>
          <w:szCs w:val="28"/>
        </w:rPr>
        <w:t>я</w:t>
      </w:r>
      <w:r w:rsidRPr="00DB0F4D">
        <w:rPr>
          <w:rFonts w:ascii="Times New Roman" w:hAnsi="Times New Roman"/>
          <w:sz w:val="28"/>
          <w:szCs w:val="28"/>
        </w:rPr>
        <w:t>нии. В предгосударственном общежитии «нет войны всех против всех». Госпо</w:t>
      </w:r>
      <w:r w:rsidRPr="00DB0F4D">
        <w:rPr>
          <w:rFonts w:ascii="Times New Roman" w:hAnsi="Times New Roman"/>
          <w:sz w:val="28"/>
          <w:szCs w:val="28"/>
        </w:rPr>
        <w:t>д</w:t>
      </w:r>
      <w:r w:rsidRPr="00DB0F4D">
        <w:rPr>
          <w:rFonts w:ascii="Times New Roman" w:hAnsi="Times New Roman"/>
          <w:sz w:val="28"/>
          <w:szCs w:val="28"/>
        </w:rPr>
        <w:t>ствует равенство, «при котором всякая власть и всякое право являются взаи</w:t>
      </w:r>
      <w:r w:rsidRPr="00DB0F4D">
        <w:rPr>
          <w:rFonts w:ascii="Times New Roman" w:hAnsi="Times New Roman"/>
          <w:sz w:val="28"/>
          <w:szCs w:val="28"/>
        </w:rPr>
        <w:t>м</w:t>
      </w:r>
      <w:r w:rsidRPr="00DB0F4D">
        <w:rPr>
          <w:rFonts w:ascii="Times New Roman" w:hAnsi="Times New Roman"/>
          <w:sz w:val="28"/>
          <w:szCs w:val="28"/>
        </w:rPr>
        <w:t>ными, никто не имеет больше другого». Однако, в естественном состоянии отсутствуют органы, которые могли бы беспристрастно решать споры между людьми, осуществлять надлежащее наказание виновных в нарушении ест</w:t>
      </w:r>
      <w:r w:rsidRPr="00DB0F4D">
        <w:rPr>
          <w:rFonts w:ascii="Times New Roman" w:hAnsi="Times New Roman"/>
          <w:sz w:val="28"/>
          <w:szCs w:val="28"/>
        </w:rPr>
        <w:t>е</w:t>
      </w:r>
      <w:r w:rsidRPr="00DB0F4D">
        <w:rPr>
          <w:rFonts w:ascii="Times New Roman" w:hAnsi="Times New Roman"/>
          <w:sz w:val="28"/>
          <w:szCs w:val="28"/>
        </w:rPr>
        <w:t>ственных законов. Все это порождает обстановку неуверенности, дестабилиз</w:t>
      </w:r>
      <w:r w:rsidRPr="00DB0F4D">
        <w:rPr>
          <w:rFonts w:ascii="Times New Roman" w:hAnsi="Times New Roman"/>
          <w:sz w:val="28"/>
          <w:szCs w:val="28"/>
        </w:rPr>
        <w:t>и</w:t>
      </w:r>
      <w:r w:rsidRPr="00DB0F4D">
        <w:rPr>
          <w:rFonts w:ascii="Times New Roman" w:hAnsi="Times New Roman"/>
          <w:sz w:val="28"/>
          <w:szCs w:val="28"/>
        </w:rPr>
        <w:t>рует обычную размеренную жизнь. В целях надежного обеспечения естестве</w:t>
      </w:r>
      <w:r w:rsidRPr="00DB0F4D">
        <w:rPr>
          <w:rFonts w:ascii="Times New Roman" w:hAnsi="Times New Roman"/>
          <w:sz w:val="28"/>
          <w:szCs w:val="28"/>
        </w:rPr>
        <w:t>н</w:t>
      </w:r>
      <w:r w:rsidRPr="00DB0F4D">
        <w:rPr>
          <w:rFonts w:ascii="Times New Roman" w:hAnsi="Times New Roman"/>
          <w:sz w:val="28"/>
          <w:szCs w:val="28"/>
        </w:rPr>
        <w:t>ных прав, равенства и свободы, защиты личности и собственности люди согл</w:t>
      </w:r>
      <w:r w:rsidRPr="00DB0F4D">
        <w:rPr>
          <w:rFonts w:ascii="Times New Roman" w:hAnsi="Times New Roman"/>
          <w:sz w:val="28"/>
          <w:szCs w:val="28"/>
        </w:rPr>
        <w:t>а</w:t>
      </w:r>
      <w:r w:rsidRPr="00DB0F4D">
        <w:rPr>
          <w:rFonts w:ascii="Times New Roman" w:hAnsi="Times New Roman"/>
          <w:sz w:val="28"/>
          <w:szCs w:val="28"/>
        </w:rPr>
        <w:t>шаются образовать политическое общество, учредить государство. Локк ос</w:t>
      </w:r>
      <w:r w:rsidRPr="00DB0F4D">
        <w:rPr>
          <w:rFonts w:ascii="Times New Roman" w:hAnsi="Times New Roman"/>
          <w:sz w:val="28"/>
          <w:szCs w:val="28"/>
        </w:rPr>
        <w:t>о</w:t>
      </w:r>
      <w:r w:rsidRPr="00DB0F4D">
        <w:rPr>
          <w:rFonts w:ascii="Times New Roman" w:hAnsi="Times New Roman"/>
          <w:sz w:val="28"/>
          <w:szCs w:val="28"/>
        </w:rPr>
        <w:t>бенно а</w:t>
      </w:r>
      <w:r w:rsidRPr="00DB0F4D">
        <w:rPr>
          <w:rFonts w:ascii="Times New Roman" w:hAnsi="Times New Roman"/>
          <w:sz w:val="28"/>
          <w:szCs w:val="28"/>
        </w:rPr>
        <w:t>к</w:t>
      </w:r>
      <w:r w:rsidRPr="00DB0F4D">
        <w:rPr>
          <w:rFonts w:ascii="Times New Roman" w:hAnsi="Times New Roman"/>
          <w:sz w:val="28"/>
          <w:szCs w:val="28"/>
        </w:rPr>
        <w:t>центирует момент согласия: «Всякое мирное образование государства имело в своей основе согласие народа».</w:t>
      </w:r>
    </w:p>
    <w:p w:rsidR="00F3552C" w:rsidRPr="00DB0F4D" w:rsidRDefault="00F3552C" w:rsidP="00F3552C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0F4D">
        <w:rPr>
          <w:rFonts w:ascii="Times New Roman" w:hAnsi="Times New Roman"/>
          <w:sz w:val="28"/>
          <w:szCs w:val="28"/>
        </w:rPr>
        <w:t xml:space="preserve"> Дж. Локк, не выделяя отдельно судебную власть и разделяя власти лишь на законодательную, исполнительную и федеративную (регулирующую отн</w:t>
      </w:r>
      <w:r w:rsidRPr="00DB0F4D">
        <w:rPr>
          <w:rFonts w:ascii="Times New Roman" w:hAnsi="Times New Roman"/>
          <w:sz w:val="28"/>
          <w:szCs w:val="28"/>
        </w:rPr>
        <w:t>о</w:t>
      </w:r>
      <w:r w:rsidRPr="00DB0F4D">
        <w:rPr>
          <w:rFonts w:ascii="Times New Roman" w:hAnsi="Times New Roman"/>
          <w:sz w:val="28"/>
          <w:szCs w:val="28"/>
        </w:rPr>
        <w:t>шения с другими государствами), подчинил все власти законодательным органам, п</w:t>
      </w:r>
      <w:r w:rsidRPr="00DB0F4D">
        <w:rPr>
          <w:rFonts w:ascii="Times New Roman" w:hAnsi="Times New Roman"/>
          <w:sz w:val="28"/>
          <w:szCs w:val="28"/>
        </w:rPr>
        <w:t>о</w:t>
      </w:r>
      <w:r w:rsidRPr="00DB0F4D">
        <w:rPr>
          <w:rFonts w:ascii="Times New Roman" w:hAnsi="Times New Roman"/>
          <w:sz w:val="28"/>
          <w:szCs w:val="28"/>
        </w:rPr>
        <w:t>скольку, «тот выше, кто может подписывать законы». Судебную власть Локк считал элементом исполнительной власти.</w:t>
      </w:r>
    </w:p>
    <w:p w:rsidR="00F3552C" w:rsidRPr="00DB0F4D" w:rsidRDefault="00F3552C" w:rsidP="00F3552C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0F4D">
        <w:rPr>
          <w:rFonts w:ascii="Times New Roman" w:hAnsi="Times New Roman"/>
          <w:sz w:val="28"/>
          <w:szCs w:val="28"/>
        </w:rPr>
        <w:t>Компромиссная позиция между абсолютной монархией и республикой, к</w:t>
      </w:r>
      <w:r w:rsidRPr="00DB0F4D">
        <w:rPr>
          <w:rFonts w:ascii="Times New Roman" w:hAnsi="Times New Roman"/>
          <w:sz w:val="28"/>
          <w:szCs w:val="28"/>
        </w:rPr>
        <w:t>о</w:t>
      </w:r>
      <w:r w:rsidRPr="00DB0F4D">
        <w:rPr>
          <w:rFonts w:ascii="Times New Roman" w:hAnsi="Times New Roman"/>
          <w:sz w:val="28"/>
          <w:szCs w:val="28"/>
        </w:rPr>
        <w:t>торую отстаивает Локк в «Двух трактатах...», опиралась на реальные политич</w:t>
      </w:r>
      <w:r w:rsidRPr="00DB0F4D">
        <w:rPr>
          <w:rFonts w:ascii="Times New Roman" w:hAnsi="Times New Roman"/>
          <w:sz w:val="28"/>
          <w:szCs w:val="28"/>
        </w:rPr>
        <w:t>е</w:t>
      </w:r>
      <w:r w:rsidRPr="00DB0F4D">
        <w:rPr>
          <w:rFonts w:ascii="Times New Roman" w:hAnsi="Times New Roman"/>
          <w:sz w:val="28"/>
          <w:szCs w:val="28"/>
        </w:rPr>
        <w:t>ские условия, вскоре завоеванные дворянско-буржуазным блоком. В своей п</w:t>
      </w:r>
      <w:r w:rsidRPr="00DB0F4D">
        <w:rPr>
          <w:rFonts w:ascii="Times New Roman" w:hAnsi="Times New Roman"/>
          <w:sz w:val="28"/>
          <w:szCs w:val="28"/>
        </w:rPr>
        <w:t>о</w:t>
      </w:r>
      <w:r w:rsidRPr="00DB0F4D">
        <w:rPr>
          <w:rFonts w:ascii="Times New Roman" w:hAnsi="Times New Roman"/>
          <w:sz w:val="28"/>
          <w:szCs w:val="28"/>
        </w:rPr>
        <w:t>литической программе Локк конкретизирует эту позицию как теорию раздел</w:t>
      </w:r>
      <w:r w:rsidRPr="00DB0F4D">
        <w:rPr>
          <w:rFonts w:ascii="Times New Roman" w:hAnsi="Times New Roman"/>
          <w:sz w:val="28"/>
          <w:szCs w:val="28"/>
        </w:rPr>
        <w:t>е</w:t>
      </w:r>
      <w:r w:rsidRPr="00DB0F4D">
        <w:rPr>
          <w:rFonts w:ascii="Times New Roman" w:hAnsi="Times New Roman"/>
          <w:sz w:val="28"/>
          <w:szCs w:val="28"/>
        </w:rPr>
        <w:t xml:space="preserve">ния властей. Теория вполне соответствовала политической практике после </w:t>
      </w:r>
      <w:smartTag w:uri="urn:schemas-microsoft-com:office:smarttags" w:element="metricconverter">
        <w:smartTagPr>
          <w:attr w:name="ProductID" w:val="1688 г"/>
        </w:smartTagPr>
        <w:r w:rsidRPr="00DB0F4D">
          <w:rPr>
            <w:rFonts w:ascii="Times New Roman" w:hAnsi="Times New Roman"/>
            <w:sz w:val="28"/>
            <w:szCs w:val="28"/>
          </w:rPr>
          <w:t>1688 г</w:t>
        </w:r>
      </w:smartTag>
      <w:r w:rsidRPr="00DB0F4D">
        <w:rPr>
          <w:rFonts w:ascii="Times New Roman" w:hAnsi="Times New Roman"/>
          <w:sz w:val="28"/>
          <w:szCs w:val="28"/>
        </w:rPr>
        <w:t>., когда к рулю правления пришли виги и затем исполнительная власть попер</w:t>
      </w:r>
      <w:r w:rsidRPr="00DB0F4D">
        <w:rPr>
          <w:rFonts w:ascii="Times New Roman" w:hAnsi="Times New Roman"/>
          <w:sz w:val="28"/>
          <w:szCs w:val="28"/>
        </w:rPr>
        <w:t>е</w:t>
      </w:r>
      <w:r w:rsidRPr="00DB0F4D">
        <w:rPr>
          <w:rFonts w:ascii="Times New Roman" w:hAnsi="Times New Roman"/>
          <w:sz w:val="28"/>
          <w:szCs w:val="28"/>
        </w:rPr>
        <w:t>менно стала попадать в руки то торийских, то вигских министерских кабинетов. Согласно принципу разграничения прерогатив, верховная, законодательная власть принадлежит буржуазному парламенту, который решает вопросы «по в</w:t>
      </w:r>
      <w:r w:rsidRPr="00DB0F4D">
        <w:rPr>
          <w:rFonts w:ascii="Times New Roman" w:hAnsi="Times New Roman"/>
          <w:sz w:val="28"/>
          <w:szCs w:val="28"/>
        </w:rPr>
        <w:t>о</w:t>
      </w:r>
      <w:r w:rsidRPr="00DB0F4D">
        <w:rPr>
          <w:rFonts w:ascii="Times New Roman" w:hAnsi="Times New Roman"/>
          <w:sz w:val="28"/>
          <w:szCs w:val="28"/>
        </w:rPr>
        <w:t>ле большинства». Эта «воля» (по Локку) закрепляет буржуазно понимаемые свободы совести, слова, печати, собраний и, разумеется, частной собственности. Исполнительная власть, включающая в себя судебную, военную и федерати</w:t>
      </w:r>
      <w:r w:rsidRPr="00DB0F4D">
        <w:rPr>
          <w:rFonts w:ascii="Times New Roman" w:hAnsi="Times New Roman"/>
          <w:sz w:val="28"/>
          <w:szCs w:val="28"/>
        </w:rPr>
        <w:t>в</w:t>
      </w:r>
      <w:r w:rsidRPr="00DB0F4D">
        <w:rPr>
          <w:rFonts w:ascii="Times New Roman" w:hAnsi="Times New Roman"/>
          <w:sz w:val="28"/>
          <w:szCs w:val="28"/>
        </w:rPr>
        <w:t>ную (т. е. сношения с другими государствами), передается кабинету министров и лишь отчасти королю. Все эти полномочия четко определяются и регулирую</w:t>
      </w:r>
      <w:r w:rsidRPr="00DB0F4D">
        <w:rPr>
          <w:rFonts w:ascii="Times New Roman" w:hAnsi="Times New Roman"/>
          <w:sz w:val="28"/>
          <w:szCs w:val="28"/>
        </w:rPr>
        <w:t>т</w:t>
      </w:r>
      <w:r w:rsidRPr="00DB0F4D">
        <w:rPr>
          <w:rFonts w:ascii="Times New Roman" w:hAnsi="Times New Roman"/>
          <w:sz w:val="28"/>
          <w:szCs w:val="28"/>
        </w:rPr>
        <w:t>ся законами, строго контролируются парламентом.</w:t>
      </w:r>
    </w:p>
    <w:p w:rsidR="00F3552C" w:rsidRPr="00A16453" w:rsidRDefault="00F3552C" w:rsidP="00F3552C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0F4D">
        <w:rPr>
          <w:rFonts w:ascii="Times New Roman" w:hAnsi="Times New Roman"/>
          <w:sz w:val="28"/>
          <w:szCs w:val="28"/>
        </w:rPr>
        <w:t>Локк в «Двух трактах о правлении» излагал, что разумно устроенное гос</w:t>
      </w:r>
      <w:r w:rsidRPr="00DB0F4D">
        <w:rPr>
          <w:rFonts w:ascii="Times New Roman" w:hAnsi="Times New Roman"/>
          <w:sz w:val="28"/>
          <w:szCs w:val="28"/>
        </w:rPr>
        <w:t>у</w:t>
      </w:r>
      <w:r w:rsidRPr="00DB0F4D">
        <w:rPr>
          <w:rFonts w:ascii="Times New Roman" w:hAnsi="Times New Roman"/>
          <w:sz w:val="28"/>
          <w:szCs w:val="28"/>
        </w:rPr>
        <w:t>дарство имеет три элемента власти: законодательный (парламент), исполн</w:t>
      </w:r>
      <w:r w:rsidRPr="00DB0F4D">
        <w:rPr>
          <w:rFonts w:ascii="Times New Roman" w:hAnsi="Times New Roman"/>
          <w:sz w:val="28"/>
          <w:szCs w:val="28"/>
        </w:rPr>
        <w:t>и</w:t>
      </w:r>
      <w:r w:rsidRPr="00DB0F4D">
        <w:rPr>
          <w:rFonts w:ascii="Times New Roman" w:hAnsi="Times New Roman"/>
          <w:sz w:val="28"/>
          <w:szCs w:val="28"/>
        </w:rPr>
        <w:t>тельный (суды, армия) и «федеративный», ведающий внешними сношениями (король, министры). Главенствующая роль в государстве должна принадлежать законодательной власти. Теория разумного разделения властей была направлена против абсолютной монархии и отражала сложившее разделение власти между буржуазией и обуржуазивш</w:t>
      </w:r>
      <w:r w:rsidR="0026702C" w:rsidRPr="00DB0F4D">
        <w:rPr>
          <w:rFonts w:ascii="Times New Roman" w:hAnsi="Times New Roman"/>
          <w:sz w:val="28"/>
          <w:szCs w:val="28"/>
        </w:rPr>
        <w:t>и</w:t>
      </w:r>
      <w:r w:rsidRPr="00DB0F4D">
        <w:rPr>
          <w:rFonts w:ascii="Times New Roman" w:hAnsi="Times New Roman"/>
          <w:sz w:val="28"/>
          <w:szCs w:val="28"/>
        </w:rPr>
        <w:t>мся дворянством.</w:t>
      </w:r>
      <w:r w:rsidR="00A16453">
        <w:rPr>
          <w:rStyle w:val="af1"/>
          <w:rFonts w:ascii="Times New Roman" w:hAnsi="Times New Roman"/>
          <w:sz w:val="28"/>
          <w:szCs w:val="28"/>
        </w:rPr>
        <w:footnoteReference w:id="8"/>
      </w:r>
    </w:p>
    <w:p w:rsidR="00F3552C" w:rsidRPr="00DB0F4D" w:rsidRDefault="00F3552C" w:rsidP="00F3552C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0F4D">
        <w:rPr>
          <w:rFonts w:ascii="Times New Roman" w:hAnsi="Times New Roman"/>
          <w:sz w:val="28"/>
          <w:szCs w:val="28"/>
        </w:rPr>
        <w:t>2) Теория разделение властей. Ш. Монтескье.</w:t>
      </w:r>
    </w:p>
    <w:p w:rsidR="00F3552C" w:rsidRPr="00DB0F4D" w:rsidRDefault="00F3552C" w:rsidP="00F3552C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0F4D">
        <w:rPr>
          <w:rFonts w:ascii="Times New Roman" w:hAnsi="Times New Roman"/>
          <w:sz w:val="28"/>
          <w:szCs w:val="28"/>
        </w:rPr>
        <w:t xml:space="preserve"> В своей фундаментальной работе «О духе законов» (1748г.) Монтескье и</w:t>
      </w:r>
      <w:r w:rsidRPr="00DB0F4D">
        <w:rPr>
          <w:rFonts w:ascii="Times New Roman" w:hAnsi="Times New Roman"/>
          <w:sz w:val="28"/>
          <w:szCs w:val="28"/>
        </w:rPr>
        <w:t>з</w:t>
      </w:r>
      <w:r w:rsidRPr="00DB0F4D">
        <w:rPr>
          <w:rFonts w:ascii="Times New Roman" w:hAnsi="Times New Roman"/>
          <w:sz w:val="28"/>
          <w:szCs w:val="28"/>
        </w:rPr>
        <w:t>ложил результаты длительного исследования политико-правовых установлений нескольких государств, придя к выводу, что «свобода возможна при любой форме правления, если в государстве господствует право, гарантированное от нарушений законности посредством разделения властей на законодательную, исполнительную и судебную, которые взаимно сдерживают друг друга». Как видно, цель теории — создание безопасности граждан от произвола и злоуп</w:t>
      </w:r>
      <w:r w:rsidRPr="00DB0F4D">
        <w:rPr>
          <w:rFonts w:ascii="Times New Roman" w:hAnsi="Times New Roman"/>
          <w:sz w:val="28"/>
          <w:szCs w:val="28"/>
        </w:rPr>
        <w:t>о</w:t>
      </w:r>
      <w:r w:rsidRPr="00DB0F4D">
        <w:rPr>
          <w:rFonts w:ascii="Times New Roman" w:hAnsi="Times New Roman"/>
          <w:sz w:val="28"/>
          <w:szCs w:val="28"/>
        </w:rPr>
        <w:t>треблений властей, обеспечение политических свобод.</w:t>
      </w:r>
    </w:p>
    <w:p w:rsidR="00F3552C" w:rsidRPr="00DB0F4D" w:rsidRDefault="00F3552C" w:rsidP="00F3552C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0F4D">
        <w:rPr>
          <w:rFonts w:ascii="Times New Roman" w:hAnsi="Times New Roman"/>
          <w:sz w:val="28"/>
          <w:szCs w:val="28"/>
        </w:rPr>
        <w:t xml:space="preserve"> Рассмотрим более подробно </w:t>
      </w:r>
      <w:r w:rsidR="008E5A09" w:rsidRPr="00DB0F4D">
        <w:rPr>
          <w:rFonts w:ascii="Times New Roman" w:hAnsi="Times New Roman"/>
          <w:sz w:val="28"/>
          <w:szCs w:val="28"/>
        </w:rPr>
        <w:t xml:space="preserve">его </w:t>
      </w:r>
      <w:r w:rsidRPr="00DB0F4D">
        <w:rPr>
          <w:rFonts w:ascii="Times New Roman" w:hAnsi="Times New Roman"/>
          <w:sz w:val="28"/>
          <w:szCs w:val="28"/>
        </w:rPr>
        <w:t>основные положения теории разделения властей.</w:t>
      </w:r>
    </w:p>
    <w:p w:rsidR="00F3552C" w:rsidRPr="00DB0F4D" w:rsidRDefault="00F3552C" w:rsidP="00F3552C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0F4D">
        <w:rPr>
          <w:rFonts w:ascii="Times New Roman" w:hAnsi="Times New Roman"/>
          <w:sz w:val="28"/>
          <w:szCs w:val="28"/>
        </w:rPr>
        <w:t>Во-первых, существует три рода власти: законодательная, исполнительная и судебная, которые должны быть распределены между разными государстве</w:t>
      </w:r>
      <w:r w:rsidRPr="00DB0F4D">
        <w:rPr>
          <w:rFonts w:ascii="Times New Roman" w:hAnsi="Times New Roman"/>
          <w:sz w:val="28"/>
          <w:szCs w:val="28"/>
        </w:rPr>
        <w:t>н</w:t>
      </w:r>
      <w:r w:rsidRPr="00DB0F4D">
        <w:rPr>
          <w:rFonts w:ascii="Times New Roman" w:hAnsi="Times New Roman"/>
          <w:sz w:val="28"/>
          <w:szCs w:val="28"/>
        </w:rPr>
        <w:t>ными органами. Если же в руках одного органа сконцентрируется власть, ра</w:t>
      </w:r>
      <w:r w:rsidRPr="00DB0F4D">
        <w:rPr>
          <w:rFonts w:ascii="Times New Roman" w:hAnsi="Times New Roman"/>
          <w:sz w:val="28"/>
          <w:szCs w:val="28"/>
        </w:rPr>
        <w:t>з</w:t>
      </w:r>
      <w:r w:rsidRPr="00DB0F4D">
        <w:rPr>
          <w:rFonts w:ascii="Times New Roman" w:hAnsi="Times New Roman"/>
          <w:sz w:val="28"/>
          <w:szCs w:val="28"/>
        </w:rPr>
        <w:t>личная по своему содержанию, то появится возможность для злоупотребления этой властью, а</w:t>
      </w:r>
      <w:r w:rsidR="00CE5B49" w:rsidRPr="00DB0F4D">
        <w:rPr>
          <w:rFonts w:ascii="Times New Roman" w:hAnsi="Times New Roman"/>
          <w:sz w:val="28"/>
          <w:szCs w:val="28"/>
        </w:rPr>
        <w:t>,</w:t>
      </w:r>
      <w:r w:rsidRPr="00DB0F4D">
        <w:rPr>
          <w:rFonts w:ascii="Times New Roman" w:hAnsi="Times New Roman"/>
          <w:sz w:val="28"/>
          <w:szCs w:val="28"/>
        </w:rPr>
        <w:t xml:space="preserve"> следовательно, свободы граждан будут нарушаться. Каждая ветвь власти предназначена для осуществления определенных функций гос</w:t>
      </w:r>
      <w:r w:rsidRPr="00DB0F4D">
        <w:rPr>
          <w:rFonts w:ascii="Times New Roman" w:hAnsi="Times New Roman"/>
          <w:sz w:val="28"/>
          <w:szCs w:val="28"/>
        </w:rPr>
        <w:t>у</w:t>
      </w:r>
      <w:r w:rsidRPr="00DB0F4D">
        <w:rPr>
          <w:rFonts w:ascii="Times New Roman" w:hAnsi="Times New Roman"/>
          <w:sz w:val="28"/>
          <w:szCs w:val="28"/>
        </w:rPr>
        <w:t>дарства. Основное назначение законодательной власти — «выявить право и сформулировать его в виде положительных законов, обязательных для всех граждан...». «Исполнительная власть в свободном государстве предназначена для исполнения законов, устанавливаемых законодательной властью». «Задача судей в том, чтобы решения и приговоры «всегда были лишь точным примен</w:t>
      </w:r>
      <w:r w:rsidRPr="00DB0F4D">
        <w:rPr>
          <w:rFonts w:ascii="Times New Roman" w:hAnsi="Times New Roman"/>
          <w:sz w:val="28"/>
          <w:szCs w:val="28"/>
        </w:rPr>
        <w:t>е</w:t>
      </w:r>
      <w:r w:rsidRPr="00DB0F4D">
        <w:rPr>
          <w:rFonts w:ascii="Times New Roman" w:hAnsi="Times New Roman"/>
          <w:sz w:val="28"/>
          <w:szCs w:val="28"/>
        </w:rPr>
        <w:t>нием закона. Судебная власть карает преступления и разрешает столкновения частных лиц»</w:t>
      </w:r>
      <w:r w:rsidR="003B1191" w:rsidRPr="00DB0F4D">
        <w:rPr>
          <w:rFonts w:ascii="Times New Roman" w:hAnsi="Times New Roman"/>
          <w:sz w:val="28"/>
          <w:szCs w:val="28"/>
        </w:rPr>
        <w:t>.</w:t>
      </w:r>
      <w:r w:rsidRPr="00DB0F4D">
        <w:rPr>
          <w:rFonts w:ascii="Times New Roman" w:hAnsi="Times New Roman"/>
          <w:sz w:val="28"/>
          <w:szCs w:val="28"/>
        </w:rPr>
        <w:t xml:space="preserve"> Однако, «хотя органы власти действуют самостоятельно, речь идет не об абсолютном обособлении, а лишь об относительной их самосто</w:t>
      </w:r>
      <w:r w:rsidRPr="00DB0F4D">
        <w:rPr>
          <w:rFonts w:ascii="Times New Roman" w:hAnsi="Times New Roman"/>
          <w:sz w:val="28"/>
          <w:szCs w:val="28"/>
        </w:rPr>
        <w:t>я</w:t>
      </w:r>
      <w:r w:rsidRPr="00DB0F4D">
        <w:rPr>
          <w:rFonts w:ascii="Times New Roman" w:hAnsi="Times New Roman"/>
          <w:sz w:val="28"/>
          <w:szCs w:val="28"/>
        </w:rPr>
        <w:t>тельности и одновременном тесном взаимодействии друг с другом, осуществл</w:t>
      </w:r>
      <w:r w:rsidRPr="00DB0F4D">
        <w:rPr>
          <w:rFonts w:ascii="Times New Roman" w:hAnsi="Times New Roman"/>
          <w:sz w:val="28"/>
          <w:szCs w:val="28"/>
        </w:rPr>
        <w:t>я</w:t>
      </w:r>
      <w:r w:rsidRPr="00DB0F4D">
        <w:rPr>
          <w:rFonts w:ascii="Times New Roman" w:hAnsi="Times New Roman"/>
          <w:sz w:val="28"/>
          <w:szCs w:val="28"/>
        </w:rPr>
        <w:t>емом в пр</w:t>
      </w:r>
      <w:r w:rsidRPr="00DB0F4D">
        <w:rPr>
          <w:rFonts w:ascii="Times New Roman" w:hAnsi="Times New Roman"/>
          <w:sz w:val="28"/>
          <w:szCs w:val="28"/>
        </w:rPr>
        <w:t>е</w:t>
      </w:r>
      <w:r w:rsidRPr="00DB0F4D">
        <w:rPr>
          <w:rFonts w:ascii="Times New Roman" w:hAnsi="Times New Roman"/>
          <w:sz w:val="28"/>
          <w:szCs w:val="28"/>
        </w:rPr>
        <w:t>делах их полномочий».</w:t>
      </w:r>
    </w:p>
    <w:p w:rsidR="00F3552C" w:rsidRPr="00DB0F4D" w:rsidRDefault="00F3552C" w:rsidP="00F3552C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0F4D">
        <w:rPr>
          <w:rFonts w:ascii="Times New Roman" w:hAnsi="Times New Roman"/>
          <w:sz w:val="28"/>
          <w:szCs w:val="28"/>
        </w:rPr>
        <w:t>Во-вторых, должна действовать система сдержек и противовесов, дабы вл</w:t>
      </w:r>
      <w:r w:rsidRPr="00DB0F4D">
        <w:rPr>
          <w:rFonts w:ascii="Times New Roman" w:hAnsi="Times New Roman"/>
          <w:sz w:val="28"/>
          <w:szCs w:val="28"/>
        </w:rPr>
        <w:t>а</w:t>
      </w:r>
      <w:r w:rsidRPr="00DB0F4D">
        <w:rPr>
          <w:rFonts w:ascii="Times New Roman" w:hAnsi="Times New Roman"/>
          <w:sz w:val="28"/>
          <w:szCs w:val="28"/>
        </w:rPr>
        <w:t>сти контролировали действия друг друга. «Взаимовлияние законодательной и исполнительной властей гарантирует реальность права, которое в конечном сч</w:t>
      </w:r>
      <w:r w:rsidRPr="00DB0F4D">
        <w:rPr>
          <w:rFonts w:ascii="Times New Roman" w:hAnsi="Times New Roman"/>
          <w:sz w:val="28"/>
          <w:szCs w:val="28"/>
        </w:rPr>
        <w:t>е</w:t>
      </w:r>
      <w:r w:rsidRPr="00DB0F4D">
        <w:rPr>
          <w:rFonts w:ascii="Times New Roman" w:hAnsi="Times New Roman"/>
          <w:sz w:val="28"/>
          <w:szCs w:val="28"/>
        </w:rPr>
        <w:t>те отражает компромисс сталкивающихся воль и интересов различных социал</w:t>
      </w:r>
      <w:r w:rsidRPr="00DB0F4D">
        <w:rPr>
          <w:rFonts w:ascii="Times New Roman" w:hAnsi="Times New Roman"/>
          <w:sz w:val="28"/>
          <w:szCs w:val="28"/>
        </w:rPr>
        <w:t>ь</w:t>
      </w:r>
      <w:r w:rsidRPr="00DB0F4D">
        <w:rPr>
          <w:rFonts w:ascii="Times New Roman" w:hAnsi="Times New Roman"/>
          <w:sz w:val="28"/>
          <w:szCs w:val="28"/>
        </w:rPr>
        <w:t>ных слоев и сил... За нарушение законов министры могут быть привлечены з</w:t>
      </w:r>
      <w:r w:rsidRPr="00DB0F4D">
        <w:rPr>
          <w:rFonts w:ascii="Times New Roman" w:hAnsi="Times New Roman"/>
          <w:sz w:val="28"/>
          <w:szCs w:val="28"/>
        </w:rPr>
        <w:t>а</w:t>
      </w:r>
      <w:r w:rsidRPr="00DB0F4D">
        <w:rPr>
          <w:rFonts w:ascii="Times New Roman" w:hAnsi="Times New Roman"/>
          <w:sz w:val="28"/>
          <w:szCs w:val="28"/>
        </w:rPr>
        <w:t>конодательным собранием к ответственности. В свою очередь исполнительная власть в лице государя сдерживает от произвола законодательную власть, б</w:t>
      </w:r>
      <w:r w:rsidRPr="00DB0F4D">
        <w:rPr>
          <w:rFonts w:ascii="Times New Roman" w:hAnsi="Times New Roman"/>
          <w:sz w:val="28"/>
          <w:szCs w:val="28"/>
        </w:rPr>
        <w:t>у</w:t>
      </w:r>
      <w:r w:rsidRPr="00DB0F4D">
        <w:rPr>
          <w:rFonts w:ascii="Times New Roman" w:hAnsi="Times New Roman"/>
          <w:sz w:val="28"/>
          <w:szCs w:val="28"/>
        </w:rPr>
        <w:t>дучи наделена правом налагать вето на решения законодательного собрания, устанавливает регламент его работы и распускает собрание...». Безусловно, се</w:t>
      </w:r>
      <w:r w:rsidRPr="00DB0F4D">
        <w:rPr>
          <w:rFonts w:ascii="Times New Roman" w:hAnsi="Times New Roman"/>
          <w:sz w:val="28"/>
          <w:szCs w:val="28"/>
        </w:rPr>
        <w:t>й</w:t>
      </w:r>
      <w:r w:rsidRPr="00DB0F4D">
        <w:rPr>
          <w:rFonts w:ascii="Times New Roman" w:hAnsi="Times New Roman"/>
          <w:sz w:val="28"/>
          <w:szCs w:val="28"/>
        </w:rPr>
        <w:t>час предусмотрен намного более разнообразный и эффективный механизм «сдержек и противовесов», чем тот, который мы видим в трудах Ш. Монтескье, однако уже в его работах были заложены основные принципы и институты, п</w:t>
      </w:r>
      <w:r w:rsidRPr="00DB0F4D">
        <w:rPr>
          <w:rFonts w:ascii="Times New Roman" w:hAnsi="Times New Roman"/>
          <w:sz w:val="28"/>
          <w:szCs w:val="28"/>
        </w:rPr>
        <w:t>о</w:t>
      </w:r>
      <w:r w:rsidRPr="00DB0F4D">
        <w:rPr>
          <w:rFonts w:ascii="Times New Roman" w:hAnsi="Times New Roman"/>
          <w:sz w:val="28"/>
          <w:szCs w:val="28"/>
        </w:rPr>
        <w:t>средс</w:t>
      </w:r>
      <w:r w:rsidRPr="00DB0F4D">
        <w:rPr>
          <w:rFonts w:ascii="Times New Roman" w:hAnsi="Times New Roman"/>
          <w:sz w:val="28"/>
          <w:szCs w:val="28"/>
        </w:rPr>
        <w:t>т</w:t>
      </w:r>
      <w:r w:rsidRPr="00DB0F4D">
        <w:rPr>
          <w:rFonts w:ascii="Times New Roman" w:hAnsi="Times New Roman"/>
          <w:sz w:val="28"/>
          <w:szCs w:val="28"/>
        </w:rPr>
        <w:t>вом которых взаимодействуют органы государственной власти (что видно из приведенных цитат). В наше время, как правило, «законодательная власть ограничивается референдумом, президентским правом вето, Конституционным Судом, а внутренним ее ограничением является двухпалатное построение Па</w:t>
      </w:r>
      <w:r w:rsidRPr="00DB0F4D">
        <w:rPr>
          <w:rFonts w:ascii="Times New Roman" w:hAnsi="Times New Roman"/>
          <w:sz w:val="28"/>
          <w:szCs w:val="28"/>
        </w:rPr>
        <w:t>р</w:t>
      </w:r>
      <w:r w:rsidRPr="00DB0F4D">
        <w:rPr>
          <w:rFonts w:ascii="Times New Roman" w:hAnsi="Times New Roman"/>
          <w:sz w:val="28"/>
          <w:szCs w:val="28"/>
        </w:rPr>
        <w:t>ламента». «Исполнительная власть ограничена ответственностью перед Парл</w:t>
      </w:r>
      <w:r w:rsidRPr="00DB0F4D">
        <w:rPr>
          <w:rFonts w:ascii="Times New Roman" w:hAnsi="Times New Roman"/>
          <w:sz w:val="28"/>
          <w:szCs w:val="28"/>
        </w:rPr>
        <w:t>а</w:t>
      </w:r>
      <w:r w:rsidRPr="00DB0F4D">
        <w:rPr>
          <w:rFonts w:ascii="Times New Roman" w:hAnsi="Times New Roman"/>
          <w:sz w:val="28"/>
          <w:szCs w:val="28"/>
        </w:rPr>
        <w:t>ментом и подзаконным характером издаваемых ею нормативных актов; должна сохраняться также внутренняя разделенность между Президентом и Правител</w:t>
      </w:r>
      <w:r w:rsidRPr="00DB0F4D">
        <w:rPr>
          <w:rFonts w:ascii="Times New Roman" w:hAnsi="Times New Roman"/>
          <w:sz w:val="28"/>
          <w:szCs w:val="28"/>
        </w:rPr>
        <w:t>ь</w:t>
      </w:r>
      <w:r w:rsidRPr="00DB0F4D">
        <w:rPr>
          <w:rFonts w:ascii="Times New Roman" w:hAnsi="Times New Roman"/>
          <w:sz w:val="28"/>
          <w:szCs w:val="28"/>
        </w:rPr>
        <w:t>ством, федеральной и региональной властью. Судебная власть подчинена Ко</w:t>
      </w:r>
      <w:r w:rsidRPr="00DB0F4D">
        <w:rPr>
          <w:rFonts w:ascii="Times New Roman" w:hAnsi="Times New Roman"/>
          <w:sz w:val="28"/>
          <w:szCs w:val="28"/>
        </w:rPr>
        <w:t>н</w:t>
      </w:r>
      <w:r w:rsidRPr="00DB0F4D">
        <w:rPr>
          <w:rFonts w:ascii="Times New Roman" w:hAnsi="Times New Roman"/>
          <w:sz w:val="28"/>
          <w:szCs w:val="28"/>
        </w:rPr>
        <w:t>ституции и закону, а ее внутреннее разделение воплощается в том, что Конст</w:t>
      </w:r>
      <w:r w:rsidRPr="00DB0F4D">
        <w:rPr>
          <w:rFonts w:ascii="Times New Roman" w:hAnsi="Times New Roman"/>
          <w:sz w:val="28"/>
          <w:szCs w:val="28"/>
        </w:rPr>
        <w:t>и</w:t>
      </w:r>
      <w:r w:rsidRPr="00DB0F4D">
        <w:rPr>
          <w:rFonts w:ascii="Times New Roman" w:hAnsi="Times New Roman"/>
          <w:sz w:val="28"/>
          <w:szCs w:val="28"/>
        </w:rPr>
        <w:t>туционный Суд выделяется из всей судебной системы, меняется круг полном</w:t>
      </w:r>
      <w:r w:rsidRPr="00DB0F4D">
        <w:rPr>
          <w:rFonts w:ascii="Times New Roman" w:hAnsi="Times New Roman"/>
          <w:sz w:val="28"/>
          <w:szCs w:val="28"/>
        </w:rPr>
        <w:t>о</w:t>
      </w:r>
      <w:r w:rsidRPr="00DB0F4D">
        <w:rPr>
          <w:rFonts w:ascii="Times New Roman" w:hAnsi="Times New Roman"/>
          <w:sz w:val="28"/>
          <w:szCs w:val="28"/>
        </w:rPr>
        <w:t>чий прокуратуры, вводятся системы специальных судов, мировых судей.».</w:t>
      </w:r>
    </w:p>
    <w:p w:rsidR="00F3552C" w:rsidRPr="00DB0F4D" w:rsidRDefault="00F3552C" w:rsidP="00F3552C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0F4D">
        <w:rPr>
          <w:rFonts w:ascii="Times New Roman" w:hAnsi="Times New Roman"/>
          <w:sz w:val="28"/>
          <w:szCs w:val="28"/>
        </w:rPr>
        <w:t>Однако в конституционном проекте Монтескье недостаточно четко пров</w:t>
      </w:r>
      <w:r w:rsidRPr="00DB0F4D">
        <w:rPr>
          <w:rFonts w:ascii="Times New Roman" w:hAnsi="Times New Roman"/>
          <w:sz w:val="28"/>
          <w:szCs w:val="28"/>
        </w:rPr>
        <w:t>о</w:t>
      </w:r>
      <w:r w:rsidRPr="00DB0F4D">
        <w:rPr>
          <w:rFonts w:ascii="Times New Roman" w:hAnsi="Times New Roman"/>
          <w:sz w:val="28"/>
          <w:szCs w:val="28"/>
        </w:rPr>
        <w:t>дится идея равновесия властей. Законодательная власть явно играет доминир</w:t>
      </w:r>
      <w:r w:rsidRPr="00DB0F4D">
        <w:rPr>
          <w:rFonts w:ascii="Times New Roman" w:hAnsi="Times New Roman"/>
          <w:sz w:val="28"/>
          <w:szCs w:val="28"/>
        </w:rPr>
        <w:t>у</w:t>
      </w:r>
      <w:r w:rsidRPr="00DB0F4D">
        <w:rPr>
          <w:rFonts w:ascii="Times New Roman" w:hAnsi="Times New Roman"/>
          <w:sz w:val="28"/>
          <w:szCs w:val="28"/>
        </w:rPr>
        <w:t xml:space="preserve">ющую роль, исполнительную власть </w:t>
      </w:r>
      <w:r w:rsidR="008E5A09" w:rsidRPr="00DB0F4D">
        <w:rPr>
          <w:rFonts w:ascii="Times New Roman" w:hAnsi="Times New Roman"/>
          <w:sz w:val="28"/>
          <w:szCs w:val="28"/>
        </w:rPr>
        <w:t>он</w:t>
      </w:r>
      <w:r w:rsidRPr="00DB0F4D">
        <w:rPr>
          <w:rFonts w:ascii="Times New Roman" w:hAnsi="Times New Roman"/>
          <w:sz w:val="28"/>
          <w:szCs w:val="28"/>
        </w:rPr>
        <w:t xml:space="preserve"> называет ограниченной по своей прир</w:t>
      </w:r>
      <w:r w:rsidRPr="00DB0F4D">
        <w:rPr>
          <w:rFonts w:ascii="Times New Roman" w:hAnsi="Times New Roman"/>
          <w:sz w:val="28"/>
          <w:szCs w:val="28"/>
        </w:rPr>
        <w:t>о</w:t>
      </w:r>
      <w:r w:rsidRPr="00DB0F4D">
        <w:rPr>
          <w:rFonts w:ascii="Times New Roman" w:hAnsi="Times New Roman"/>
          <w:sz w:val="28"/>
          <w:szCs w:val="28"/>
        </w:rPr>
        <w:t>де, а судебную — вообще полувластью. Это все было не столь актуально во времена Монтескье, сколь актуально было следующее положение теории разд</w:t>
      </w:r>
      <w:r w:rsidRPr="00DB0F4D">
        <w:rPr>
          <w:rFonts w:ascii="Times New Roman" w:hAnsi="Times New Roman"/>
          <w:sz w:val="28"/>
          <w:szCs w:val="28"/>
        </w:rPr>
        <w:t>е</w:t>
      </w:r>
      <w:r w:rsidRPr="00DB0F4D">
        <w:rPr>
          <w:rFonts w:ascii="Times New Roman" w:hAnsi="Times New Roman"/>
          <w:sz w:val="28"/>
          <w:szCs w:val="28"/>
        </w:rPr>
        <w:t>ления властей: определенная ветвь власти должна представлять интересы опр</w:t>
      </w:r>
      <w:r w:rsidRPr="00DB0F4D">
        <w:rPr>
          <w:rFonts w:ascii="Times New Roman" w:hAnsi="Times New Roman"/>
          <w:sz w:val="28"/>
          <w:szCs w:val="28"/>
        </w:rPr>
        <w:t>е</w:t>
      </w:r>
      <w:r w:rsidRPr="00DB0F4D">
        <w:rPr>
          <w:rFonts w:ascii="Times New Roman" w:hAnsi="Times New Roman"/>
          <w:sz w:val="28"/>
          <w:szCs w:val="28"/>
        </w:rPr>
        <w:t>деле</w:t>
      </w:r>
      <w:r w:rsidRPr="00DB0F4D">
        <w:rPr>
          <w:rFonts w:ascii="Times New Roman" w:hAnsi="Times New Roman"/>
          <w:sz w:val="28"/>
          <w:szCs w:val="28"/>
        </w:rPr>
        <w:t>н</w:t>
      </w:r>
      <w:r w:rsidRPr="00DB0F4D">
        <w:rPr>
          <w:rFonts w:ascii="Times New Roman" w:hAnsi="Times New Roman"/>
          <w:sz w:val="28"/>
          <w:szCs w:val="28"/>
        </w:rPr>
        <w:t>ной социальной группы. Судебная власть представляет интересы народа, исполнительная — монарха, верхняя палата законодательного собрания (пред</w:t>
      </w:r>
      <w:r w:rsidRPr="00DB0F4D">
        <w:rPr>
          <w:rFonts w:ascii="Times New Roman" w:hAnsi="Times New Roman"/>
          <w:sz w:val="28"/>
          <w:szCs w:val="28"/>
        </w:rPr>
        <w:t>у</w:t>
      </w:r>
      <w:r w:rsidRPr="00DB0F4D">
        <w:rPr>
          <w:rFonts w:ascii="Times New Roman" w:hAnsi="Times New Roman"/>
          <w:sz w:val="28"/>
          <w:szCs w:val="28"/>
        </w:rPr>
        <w:t>смо</w:t>
      </w:r>
      <w:r w:rsidRPr="00DB0F4D">
        <w:rPr>
          <w:rFonts w:ascii="Times New Roman" w:hAnsi="Times New Roman"/>
          <w:sz w:val="28"/>
          <w:szCs w:val="28"/>
        </w:rPr>
        <w:t>т</w:t>
      </w:r>
      <w:r w:rsidRPr="00DB0F4D">
        <w:rPr>
          <w:rFonts w:ascii="Times New Roman" w:hAnsi="Times New Roman"/>
          <w:sz w:val="28"/>
          <w:szCs w:val="28"/>
        </w:rPr>
        <w:t>ренная конституционным проектом Монтескье) — аристократии, нижняя палата собрания — интересы народа. Таким образом, мы видим стремление д</w:t>
      </w:r>
      <w:r w:rsidRPr="00DB0F4D">
        <w:rPr>
          <w:rFonts w:ascii="Times New Roman" w:hAnsi="Times New Roman"/>
          <w:sz w:val="28"/>
          <w:szCs w:val="28"/>
        </w:rPr>
        <w:t>о</w:t>
      </w:r>
      <w:r w:rsidRPr="00DB0F4D">
        <w:rPr>
          <w:rFonts w:ascii="Times New Roman" w:hAnsi="Times New Roman"/>
          <w:sz w:val="28"/>
          <w:szCs w:val="28"/>
        </w:rPr>
        <w:t>стигнуть компромисса в борьбе буржуазии (слившейся тогда с народом) и пр</w:t>
      </w:r>
      <w:r w:rsidRPr="00DB0F4D">
        <w:rPr>
          <w:rFonts w:ascii="Times New Roman" w:hAnsi="Times New Roman"/>
          <w:sz w:val="28"/>
          <w:szCs w:val="28"/>
        </w:rPr>
        <w:t>и</w:t>
      </w:r>
      <w:r w:rsidRPr="00DB0F4D">
        <w:rPr>
          <w:rFonts w:ascii="Times New Roman" w:hAnsi="Times New Roman"/>
          <w:sz w:val="28"/>
          <w:szCs w:val="28"/>
        </w:rPr>
        <w:t>верженцев абсолютизма.</w:t>
      </w:r>
    </w:p>
    <w:p w:rsidR="00F3552C" w:rsidRPr="00DB0F4D" w:rsidRDefault="00F3552C" w:rsidP="00F3552C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0F4D">
        <w:rPr>
          <w:rFonts w:ascii="Times New Roman" w:hAnsi="Times New Roman"/>
          <w:sz w:val="28"/>
          <w:szCs w:val="28"/>
        </w:rPr>
        <w:t xml:space="preserve"> Ш.-Л. Монтескье придал теории разделения власти вполне завершенный и стройный вид. И, что не менее важно, в его интерпретации концепция раздел</w:t>
      </w:r>
      <w:r w:rsidRPr="00DB0F4D">
        <w:rPr>
          <w:rFonts w:ascii="Times New Roman" w:hAnsi="Times New Roman"/>
          <w:sz w:val="28"/>
          <w:szCs w:val="28"/>
        </w:rPr>
        <w:t>е</w:t>
      </w:r>
      <w:r w:rsidRPr="00DB0F4D">
        <w:rPr>
          <w:rFonts w:ascii="Times New Roman" w:hAnsi="Times New Roman"/>
          <w:sz w:val="28"/>
          <w:szCs w:val="28"/>
        </w:rPr>
        <w:t xml:space="preserve">ния власти получила свое отражение и закрепление в конституционных актах, большинство из которых сохраняют свое действие и по сегодняшний день. </w:t>
      </w:r>
    </w:p>
    <w:p w:rsidR="00F3552C" w:rsidRPr="00A16453" w:rsidRDefault="00F3552C" w:rsidP="00F3552C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0F4D">
        <w:rPr>
          <w:rFonts w:ascii="Times New Roman" w:hAnsi="Times New Roman"/>
          <w:sz w:val="28"/>
          <w:szCs w:val="28"/>
        </w:rPr>
        <w:t>Среди этих актов особое место занимают два: Декларация прав независим</w:t>
      </w:r>
      <w:r w:rsidRPr="00DB0F4D">
        <w:rPr>
          <w:rFonts w:ascii="Times New Roman" w:hAnsi="Times New Roman"/>
          <w:sz w:val="28"/>
          <w:szCs w:val="28"/>
        </w:rPr>
        <w:t>о</w:t>
      </w:r>
      <w:r w:rsidRPr="00DB0F4D">
        <w:rPr>
          <w:rFonts w:ascii="Times New Roman" w:hAnsi="Times New Roman"/>
          <w:sz w:val="28"/>
          <w:szCs w:val="28"/>
        </w:rPr>
        <w:t xml:space="preserve">сти Североамериканских Соединенных Штатов от 4 июля </w:t>
      </w:r>
      <w:smartTag w:uri="urn:schemas-microsoft-com:office:smarttags" w:element="metricconverter">
        <w:smartTagPr>
          <w:attr w:name="ProductID" w:val="1776 г"/>
        </w:smartTagPr>
        <w:r w:rsidRPr="00DB0F4D">
          <w:rPr>
            <w:rFonts w:ascii="Times New Roman" w:hAnsi="Times New Roman"/>
            <w:sz w:val="28"/>
            <w:szCs w:val="28"/>
          </w:rPr>
          <w:t>1776 г</w:t>
        </w:r>
      </w:smartTag>
      <w:r w:rsidRPr="00DB0F4D">
        <w:rPr>
          <w:rFonts w:ascii="Times New Roman" w:hAnsi="Times New Roman"/>
          <w:sz w:val="28"/>
          <w:szCs w:val="28"/>
        </w:rPr>
        <w:t>. и Французская декларация прав человека (</w:t>
      </w:r>
      <w:smartTag w:uri="urn:schemas-microsoft-com:office:smarttags" w:element="metricconverter">
        <w:smartTagPr>
          <w:attr w:name="ProductID" w:val="1789 г"/>
        </w:smartTagPr>
        <w:r w:rsidRPr="00DB0F4D">
          <w:rPr>
            <w:rFonts w:ascii="Times New Roman" w:hAnsi="Times New Roman"/>
            <w:sz w:val="28"/>
            <w:szCs w:val="28"/>
          </w:rPr>
          <w:t>1789 г</w:t>
        </w:r>
      </w:smartTag>
      <w:r w:rsidRPr="00DB0F4D">
        <w:rPr>
          <w:rFonts w:ascii="Times New Roman" w:hAnsi="Times New Roman"/>
          <w:sz w:val="28"/>
          <w:szCs w:val="28"/>
        </w:rPr>
        <w:t>.).</w:t>
      </w:r>
      <w:r w:rsidR="00A16453">
        <w:rPr>
          <w:rStyle w:val="af1"/>
          <w:rFonts w:ascii="Times New Roman" w:hAnsi="Times New Roman"/>
          <w:sz w:val="28"/>
          <w:szCs w:val="28"/>
        </w:rPr>
        <w:footnoteReference w:id="9"/>
      </w:r>
    </w:p>
    <w:p w:rsidR="008E5A09" w:rsidRPr="00DB0F4D" w:rsidRDefault="00655ECF" w:rsidP="00B34551">
      <w:pPr>
        <w:pStyle w:val="2"/>
        <w:jc w:val="center"/>
        <w:rPr>
          <w:rFonts w:ascii="Times New Roman" w:hAnsi="Times New Roman"/>
          <w:i w:val="0"/>
        </w:rPr>
      </w:pPr>
      <w:r w:rsidRPr="00DB0F4D">
        <w:rPr>
          <w:rFonts w:ascii="Times New Roman" w:hAnsi="Times New Roman"/>
        </w:rPr>
        <w:br w:type="page"/>
      </w:r>
      <w:bookmarkStart w:id="25" w:name="_Toc462859567"/>
      <w:bookmarkStart w:id="26" w:name="_Toc462859589"/>
      <w:bookmarkStart w:id="27" w:name="_Toc462859829"/>
      <w:bookmarkStart w:id="28" w:name="_Toc462860013"/>
      <w:bookmarkStart w:id="29" w:name="_Toc462860030"/>
      <w:bookmarkStart w:id="30" w:name="_Toc462860149"/>
      <w:r w:rsidR="00F3552C" w:rsidRPr="00DB0F4D">
        <w:rPr>
          <w:rFonts w:ascii="Times New Roman" w:hAnsi="Times New Roman"/>
          <w:i w:val="0"/>
        </w:rPr>
        <w:t>2. Разделение власти как принцип правового государства.</w:t>
      </w:r>
      <w:bookmarkEnd w:id="25"/>
      <w:bookmarkEnd w:id="26"/>
      <w:bookmarkEnd w:id="27"/>
      <w:bookmarkEnd w:id="28"/>
      <w:bookmarkEnd w:id="29"/>
      <w:bookmarkEnd w:id="30"/>
    </w:p>
    <w:p w:rsidR="00DB0F4D" w:rsidRPr="00DB0F4D" w:rsidRDefault="00DB0F4D" w:rsidP="00DB0F4D">
      <w:pPr>
        <w:rPr>
          <w:rFonts w:ascii="Times New Roman" w:hAnsi="Times New Roman"/>
          <w:lang w:eastAsia="ru-RU"/>
        </w:rPr>
      </w:pPr>
    </w:p>
    <w:p w:rsidR="00F3552C" w:rsidRPr="00DB0F4D" w:rsidRDefault="00F3552C" w:rsidP="008E5A09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0F4D">
        <w:rPr>
          <w:rFonts w:ascii="Times New Roman" w:hAnsi="Times New Roman"/>
          <w:sz w:val="28"/>
          <w:szCs w:val="28"/>
        </w:rPr>
        <w:t>Вопрос разделения властей для Российского государства является дост</w:t>
      </w:r>
      <w:r w:rsidRPr="00DB0F4D">
        <w:rPr>
          <w:rFonts w:ascii="Times New Roman" w:hAnsi="Times New Roman"/>
          <w:sz w:val="28"/>
          <w:szCs w:val="28"/>
        </w:rPr>
        <w:t>а</w:t>
      </w:r>
      <w:r w:rsidRPr="00DB0F4D">
        <w:rPr>
          <w:rFonts w:ascii="Times New Roman" w:hAnsi="Times New Roman"/>
          <w:sz w:val="28"/>
          <w:szCs w:val="28"/>
        </w:rPr>
        <w:t>точно актуальным на современном этапе.</w:t>
      </w:r>
    </w:p>
    <w:p w:rsidR="00F3552C" w:rsidRPr="00DB0F4D" w:rsidRDefault="00F3552C" w:rsidP="00F3552C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0F4D">
        <w:rPr>
          <w:rFonts w:ascii="Times New Roman" w:hAnsi="Times New Roman"/>
          <w:sz w:val="28"/>
          <w:szCs w:val="28"/>
        </w:rPr>
        <w:t>Связано это в первую очередь с тем, что произошедшая коренная реко</w:t>
      </w:r>
      <w:r w:rsidRPr="00DB0F4D">
        <w:rPr>
          <w:rFonts w:ascii="Times New Roman" w:hAnsi="Times New Roman"/>
          <w:sz w:val="28"/>
          <w:szCs w:val="28"/>
        </w:rPr>
        <w:t>н</w:t>
      </w:r>
      <w:r w:rsidRPr="00DB0F4D">
        <w:rPr>
          <w:rFonts w:ascii="Times New Roman" w:hAnsi="Times New Roman"/>
          <w:sz w:val="28"/>
          <w:szCs w:val="28"/>
        </w:rPr>
        <w:t>струкция Российского государства и соответствующих государственных стру</w:t>
      </w:r>
      <w:r w:rsidRPr="00DB0F4D">
        <w:rPr>
          <w:rFonts w:ascii="Times New Roman" w:hAnsi="Times New Roman"/>
          <w:sz w:val="28"/>
          <w:szCs w:val="28"/>
        </w:rPr>
        <w:t>к</w:t>
      </w:r>
      <w:r w:rsidRPr="00DB0F4D">
        <w:rPr>
          <w:rFonts w:ascii="Times New Roman" w:hAnsi="Times New Roman"/>
          <w:sz w:val="28"/>
          <w:szCs w:val="28"/>
        </w:rPr>
        <w:t>тур, начавшаяся на рубеже 80–90-х годов ХХ века, выдвинула на первый план следующую общегосударственную цель — создание правового г</w:t>
      </w:r>
      <w:r w:rsidRPr="00DB0F4D">
        <w:rPr>
          <w:rFonts w:ascii="Times New Roman" w:hAnsi="Times New Roman"/>
          <w:sz w:val="28"/>
          <w:szCs w:val="28"/>
        </w:rPr>
        <w:t>о</w:t>
      </w:r>
      <w:r w:rsidRPr="00DB0F4D">
        <w:rPr>
          <w:rFonts w:ascii="Times New Roman" w:hAnsi="Times New Roman"/>
          <w:sz w:val="28"/>
          <w:szCs w:val="28"/>
        </w:rPr>
        <w:t>сударства.</w:t>
      </w:r>
    </w:p>
    <w:p w:rsidR="00F3552C" w:rsidRPr="00DB0F4D" w:rsidRDefault="00F3552C" w:rsidP="00F3552C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0F4D">
        <w:rPr>
          <w:rFonts w:ascii="Times New Roman" w:hAnsi="Times New Roman"/>
          <w:sz w:val="28"/>
          <w:szCs w:val="28"/>
        </w:rPr>
        <w:t>«Правовым государством может быть признана такая организация полит</w:t>
      </w:r>
      <w:r w:rsidRPr="00DB0F4D">
        <w:rPr>
          <w:rFonts w:ascii="Times New Roman" w:hAnsi="Times New Roman"/>
          <w:sz w:val="28"/>
          <w:szCs w:val="28"/>
        </w:rPr>
        <w:t>и</w:t>
      </w:r>
      <w:r w:rsidRPr="00DB0F4D">
        <w:rPr>
          <w:rFonts w:ascii="Times New Roman" w:hAnsi="Times New Roman"/>
          <w:sz w:val="28"/>
          <w:szCs w:val="28"/>
        </w:rPr>
        <w:t>ческой власти в стране, которая основана на верховенстве гуманного, справе</w:t>
      </w:r>
      <w:r w:rsidRPr="00DB0F4D">
        <w:rPr>
          <w:rFonts w:ascii="Times New Roman" w:hAnsi="Times New Roman"/>
          <w:sz w:val="28"/>
          <w:szCs w:val="28"/>
        </w:rPr>
        <w:t>д</w:t>
      </w:r>
      <w:r w:rsidRPr="00DB0F4D">
        <w:rPr>
          <w:rFonts w:ascii="Times New Roman" w:hAnsi="Times New Roman"/>
          <w:sz w:val="28"/>
          <w:szCs w:val="28"/>
        </w:rPr>
        <w:t>ливого закона, действует строго в определенных законом границах, обеспечив</w:t>
      </w:r>
      <w:r w:rsidRPr="00DB0F4D">
        <w:rPr>
          <w:rFonts w:ascii="Times New Roman" w:hAnsi="Times New Roman"/>
          <w:sz w:val="28"/>
          <w:szCs w:val="28"/>
        </w:rPr>
        <w:t>а</w:t>
      </w:r>
      <w:r w:rsidRPr="00DB0F4D">
        <w:rPr>
          <w:rFonts w:ascii="Times New Roman" w:hAnsi="Times New Roman"/>
          <w:sz w:val="28"/>
          <w:szCs w:val="28"/>
        </w:rPr>
        <w:t>ет социальную и правовую защищенность своих граждан».</w:t>
      </w:r>
    </w:p>
    <w:p w:rsidR="00F3552C" w:rsidRPr="00DB0F4D" w:rsidRDefault="00F3552C" w:rsidP="00F3552C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0F4D">
        <w:rPr>
          <w:rFonts w:ascii="Times New Roman" w:hAnsi="Times New Roman"/>
          <w:sz w:val="28"/>
          <w:szCs w:val="28"/>
        </w:rPr>
        <w:t>Известно, что власть всегда стремится к саморасширению и усилению сво</w:t>
      </w:r>
      <w:r w:rsidRPr="00DB0F4D">
        <w:rPr>
          <w:rFonts w:ascii="Times New Roman" w:hAnsi="Times New Roman"/>
          <w:sz w:val="28"/>
          <w:szCs w:val="28"/>
        </w:rPr>
        <w:t>е</w:t>
      </w:r>
      <w:r w:rsidRPr="00DB0F4D">
        <w:rPr>
          <w:rFonts w:ascii="Times New Roman" w:hAnsi="Times New Roman"/>
          <w:sz w:val="28"/>
          <w:szCs w:val="28"/>
        </w:rPr>
        <w:t>го присутствия. Значит, нужен механизм ограждения свободы и сдерж</w:t>
      </w:r>
      <w:r w:rsidRPr="00DB0F4D">
        <w:rPr>
          <w:rFonts w:ascii="Times New Roman" w:hAnsi="Times New Roman"/>
          <w:sz w:val="28"/>
          <w:szCs w:val="28"/>
        </w:rPr>
        <w:t>и</w:t>
      </w:r>
      <w:r w:rsidRPr="00DB0F4D">
        <w:rPr>
          <w:rFonts w:ascii="Times New Roman" w:hAnsi="Times New Roman"/>
          <w:sz w:val="28"/>
          <w:szCs w:val="28"/>
        </w:rPr>
        <w:t>вания авторитарных поползновений со стороны власти. Именно такой механизм и предлагает концепция разд</w:t>
      </w:r>
      <w:r w:rsidRPr="00DB0F4D">
        <w:rPr>
          <w:rFonts w:ascii="Times New Roman" w:hAnsi="Times New Roman"/>
          <w:sz w:val="28"/>
          <w:szCs w:val="28"/>
        </w:rPr>
        <w:t>е</w:t>
      </w:r>
      <w:r w:rsidRPr="00DB0F4D">
        <w:rPr>
          <w:rFonts w:ascii="Times New Roman" w:hAnsi="Times New Roman"/>
          <w:sz w:val="28"/>
          <w:szCs w:val="28"/>
        </w:rPr>
        <w:t>ления властей.</w:t>
      </w:r>
    </w:p>
    <w:p w:rsidR="00F3552C" w:rsidRPr="00DB0F4D" w:rsidRDefault="00F3552C" w:rsidP="00F3552C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0F4D">
        <w:rPr>
          <w:rFonts w:ascii="Times New Roman" w:hAnsi="Times New Roman"/>
          <w:sz w:val="28"/>
          <w:szCs w:val="28"/>
        </w:rPr>
        <w:t>Речь идет не о том, чтобы разделить единую власть между различными о</w:t>
      </w:r>
      <w:r w:rsidRPr="00DB0F4D">
        <w:rPr>
          <w:rFonts w:ascii="Times New Roman" w:hAnsi="Times New Roman"/>
          <w:sz w:val="28"/>
          <w:szCs w:val="28"/>
        </w:rPr>
        <w:t>б</w:t>
      </w:r>
      <w:r w:rsidRPr="00DB0F4D">
        <w:rPr>
          <w:rFonts w:ascii="Times New Roman" w:hAnsi="Times New Roman"/>
          <w:sz w:val="28"/>
          <w:szCs w:val="28"/>
        </w:rPr>
        <w:t>щественными силами или социальными группами. Назначение принципа разд</w:t>
      </w:r>
      <w:r w:rsidRPr="00DB0F4D">
        <w:rPr>
          <w:rFonts w:ascii="Times New Roman" w:hAnsi="Times New Roman"/>
          <w:sz w:val="28"/>
          <w:szCs w:val="28"/>
        </w:rPr>
        <w:t>е</w:t>
      </w:r>
      <w:r w:rsidRPr="00DB0F4D">
        <w:rPr>
          <w:rFonts w:ascii="Times New Roman" w:hAnsi="Times New Roman"/>
          <w:sz w:val="28"/>
          <w:szCs w:val="28"/>
        </w:rPr>
        <w:t>ления властей — исключить возможность концентрации всей полноты власти в руках одного лица или органа, который превратился бы в неограниченного и всесильного повелителя, издающего законы, обеспечивающего их исполнение и наказывающего за непослушание.</w:t>
      </w:r>
    </w:p>
    <w:p w:rsidR="00F3552C" w:rsidRPr="00DB0F4D" w:rsidRDefault="00F3552C" w:rsidP="00F3552C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0F4D">
        <w:rPr>
          <w:rFonts w:ascii="Times New Roman" w:hAnsi="Times New Roman"/>
          <w:sz w:val="28"/>
          <w:szCs w:val="28"/>
        </w:rPr>
        <w:t>Именно поэтому принцип разделения властей отнесен к числу основных конституционных принципов всех современных демократических гос</w:t>
      </w:r>
      <w:r w:rsidRPr="00DB0F4D">
        <w:rPr>
          <w:rFonts w:ascii="Times New Roman" w:hAnsi="Times New Roman"/>
          <w:sz w:val="28"/>
          <w:szCs w:val="28"/>
        </w:rPr>
        <w:t>у</w:t>
      </w:r>
      <w:r w:rsidRPr="00DB0F4D">
        <w:rPr>
          <w:rFonts w:ascii="Times New Roman" w:hAnsi="Times New Roman"/>
          <w:sz w:val="28"/>
          <w:szCs w:val="28"/>
        </w:rPr>
        <w:t>дарств. Составными частями механизма власти повсеместно признаются законодател</w:t>
      </w:r>
      <w:r w:rsidRPr="00DB0F4D">
        <w:rPr>
          <w:rFonts w:ascii="Times New Roman" w:hAnsi="Times New Roman"/>
          <w:sz w:val="28"/>
          <w:szCs w:val="28"/>
        </w:rPr>
        <w:t>ь</w:t>
      </w:r>
      <w:r w:rsidRPr="00DB0F4D">
        <w:rPr>
          <w:rFonts w:ascii="Times New Roman" w:hAnsi="Times New Roman"/>
          <w:sz w:val="28"/>
          <w:szCs w:val="28"/>
        </w:rPr>
        <w:t>ная, исполнительная и судебная власти, каждая из которых, в</w:t>
      </w:r>
      <w:r w:rsidRPr="00DB0F4D">
        <w:rPr>
          <w:rFonts w:ascii="Times New Roman" w:hAnsi="Times New Roman"/>
          <w:sz w:val="28"/>
          <w:szCs w:val="28"/>
        </w:rPr>
        <w:t>о</w:t>
      </w:r>
      <w:r w:rsidRPr="00DB0F4D">
        <w:rPr>
          <w:rFonts w:ascii="Times New Roman" w:hAnsi="Times New Roman"/>
          <w:sz w:val="28"/>
          <w:szCs w:val="28"/>
        </w:rPr>
        <w:t>площая единство власти, принадлежащей народу, остается самостоятельной.</w:t>
      </w:r>
    </w:p>
    <w:p w:rsidR="00F3552C" w:rsidRPr="00DB0F4D" w:rsidRDefault="00F3552C" w:rsidP="00F3552C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0F4D">
        <w:rPr>
          <w:rFonts w:ascii="Times New Roman" w:hAnsi="Times New Roman"/>
          <w:sz w:val="28"/>
          <w:szCs w:val="28"/>
        </w:rPr>
        <w:t>Рассматриваемый вопрос разделения властей привлекает пристальное вн</w:t>
      </w:r>
      <w:r w:rsidRPr="00DB0F4D">
        <w:rPr>
          <w:rFonts w:ascii="Times New Roman" w:hAnsi="Times New Roman"/>
          <w:sz w:val="28"/>
          <w:szCs w:val="28"/>
        </w:rPr>
        <w:t>и</w:t>
      </w:r>
      <w:r w:rsidRPr="00DB0F4D">
        <w:rPr>
          <w:rFonts w:ascii="Times New Roman" w:hAnsi="Times New Roman"/>
          <w:sz w:val="28"/>
          <w:szCs w:val="28"/>
        </w:rPr>
        <w:t>мание со стороны как зарубежных, так и отечественных теоретиков пр</w:t>
      </w:r>
      <w:r w:rsidRPr="00DB0F4D">
        <w:rPr>
          <w:rFonts w:ascii="Times New Roman" w:hAnsi="Times New Roman"/>
          <w:sz w:val="28"/>
          <w:szCs w:val="28"/>
        </w:rPr>
        <w:t>а</w:t>
      </w:r>
      <w:r w:rsidRPr="00DB0F4D">
        <w:rPr>
          <w:rFonts w:ascii="Times New Roman" w:hAnsi="Times New Roman"/>
          <w:sz w:val="28"/>
          <w:szCs w:val="28"/>
        </w:rPr>
        <w:t>ва.</w:t>
      </w:r>
    </w:p>
    <w:p w:rsidR="00F3552C" w:rsidRPr="0096165E" w:rsidRDefault="00F3552C" w:rsidP="00F3552C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0F4D">
        <w:rPr>
          <w:rFonts w:ascii="Times New Roman" w:hAnsi="Times New Roman"/>
          <w:sz w:val="28"/>
          <w:szCs w:val="28"/>
        </w:rPr>
        <w:t>И хотя на протяжении длительного исторического периода данная тема не находила отражения в отечественной правовой концепции, более того сам факт разделения властей отрицался как идеологически несоответствующий общей стратегической цели социалистического государства, к настоящему моменту уже можно говорить об определённых результатах в изучении да</w:t>
      </w:r>
      <w:r w:rsidRPr="00DB0F4D">
        <w:rPr>
          <w:rFonts w:ascii="Times New Roman" w:hAnsi="Times New Roman"/>
          <w:sz w:val="28"/>
          <w:szCs w:val="28"/>
        </w:rPr>
        <w:t>н</w:t>
      </w:r>
      <w:r w:rsidRPr="00DB0F4D">
        <w:rPr>
          <w:rFonts w:ascii="Times New Roman" w:hAnsi="Times New Roman"/>
          <w:sz w:val="28"/>
          <w:szCs w:val="28"/>
        </w:rPr>
        <w:t>ного вопроса, как в теоретическом, так и в практическом плане.</w:t>
      </w:r>
      <w:r w:rsidR="0096165E">
        <w:rPr>
          <w:rStyle w:val="af1"/>
          <w:rFonts w:ascii="Times New Roman" w:hAnsi="Times New Roman"/>
          <w:sz w:val="28"/>
          <w:szCs w:val="28"/>
        </w:rPr>
        <w:footnoteReference w:id="10"/>
      </w:r>
    </w:p>
    <w:p w:rsidR="00F3552C" w:rsidRPr="00DB0F4D" w:rsidRDefault="00F3552C" w:rsidP="00F3552C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0F4D">
        <w:rPr>
          <w:rFonts w:ascii="Times New Roman" w:hAnsi="Times New Roman"/>
          <w:sz w:val="28"/>
          <w:szCs w:val="28"/>
        </w:rPr>
        <w:t>В изучении принципа разделения властей можно выделить следующий круг вопр</w:t>
      </w:r>
      <w:r w:rsidRPr="00DB0F4D">
        <w:rPr>
          <w:rFonts w:ascii="Times New Roman" w:hAnsi="Times New Roman"/>
          <w:sz w:val="28"/>
          <w:szCs w:val="28"/>
        </w:rPr>
        <w:t>о</w:t>
      </w:r>
      <w:r w:rsidRPr="00DB0F4D">
        <w:rPr>
          <w:rFonts w:ascii="Times New Roman" w:hAnsi="Times New Roman"/>
          <w:sz w:val="28"/>
          <w:szCs w:val="28"/>
        </w:rPr>
        <w:t>сов:</w:t>
      </w:r>
    </w:p>
    <w:p w:rsidR="00F3552C" w:rsidRPr="00DB0F4D" w:rsidRDefault="00F3552C" w:rsidP="00F3552C">
      <w:pPr>
        <w:numPr>
          <w:ilvl w:val="0"/>
          <w:numId w:val="5"/>
        </w:numPr>
        <w:tabs>
          <w:tab w:val="clear" w:pos="1260"/>
        </w:tabs>
        <w:spacing w:after="0" w:line="360" w:lineRule="auto"/>
        <w:ind w:left="900"/>
        <w:jc w:val="both"/>
        <w:rPr>
          <w:rFonts w:ascii="Times New Roman" w:hAnsi="Times New Roman"/>
          <w:sz w:val="28"/>
          <w:szCs w:val="28"/>
        </w:rPr>
      </w:pPr>
      <w:r w:rsidRPr="00DB0F4D">
        <w:rPr>
          <w:rFonts w:ascii="Times New Roman" w:hAnsi="Times New Roman"/>
          <w:sz w:val="28"/>
          <w:szCs w:val="28"/>
        </w:rPr>
        <w:t>каковы исторические корни принципа разделения власти? (ответ на этот вопрос изложен в п. 1.1);</w:t>
      </w:r>
    </w:p>
    <w:p w:rsidR="00F3552C" w:rsidRPr="00DB0F4D" w:rsidRDefault="00F3552C" w:rsidP="00F3552C">
      <w:pPr>
        <w:numPr>
          <w:ilvl w:val="0"/>
          <w:numId w:val="5"/>
        </w:numPr>
        <w:tabs>
          <w:tab w:val="clear" w:pos="1260"/>
        </w:tabs>
        <w:spacing w:after="0" w:line="360" w:lineRule="auto"/>
        <w:ind w:left="900"/>
        <w:jc w:val="both"/>
        <w:rPr>
          <w:rFonts w:ascii="Times New Roman" w:hAnsi="Times New Roman"/>
          <w:sz w:val="28"/>
          <w:szCs w:val="28"/>
        </w:rPr>
      </w:pPr>
      <w:r w:rsidRPr="00DB0F4D">
        <w:rPr>
          <w:rFonts w:ascii="Times New Roman" w:hAnsi="Times New Roman"/>
          <w:sz w:val="28"/>
          <w:szCs w:val="28"/>
        </w:rPr>
        <w:t>понятие данного принципа (разделение власти будет изучено в п. 2.1);</w:t>
      </w:r>
    </w:p>
    <w:p w:rsidR="00F3552C" w:rsidRPr="00DB0F4D" w:rsidRDefault="00F3552C" w:rsidP="00F3552C">
      <w:pPr>
        <w:numPr>
          <w:ilvl w:val="0"/>
          <w:numId w:val="5"/>
        </w:numPr>
        <w:tabs>
          <w:tab w:val="clear" w:pos="1260"/>
        </w:tabs>
        <w:spacing w:after="0" w:line="360" w:lineRule="auto"/>
        <w:ind w:left="900"/>
        <w:jc w:val="both"/>
        <w:rPr>
          <w:rFonts w:ascii="Times New Roman" w:hAnsi="Times New Roman"/>
          <w:sz w:val="28"/>
          <w:szCs w:val="28"/>
        </w:rPr>
      </w:pPr>
      <w:r w:rsidRPr="00DB0F4D">
        <w:rPr>
          <w:rFonts w:ascii="Times New Roman" w:hAnsi="Times New Roman"/>
          <w:sz w:val="28"/>
          <w:szCs w:val="28"/>
        </w:rPr>
        <w:t>как разделяется государственная власть по трем ветвям власти: закон</w:t>
      </w:r>
      <w:r w:rsidRPr="00DB0F4D">
        <w:rPr>
          <w:rFonts w:ascii="Times New Roman" w:hAnsi="Times New Roman"/>
          <w:sz w:val="28"/>
          <w:szCs w:val="28"/>
        </w:rPr>
        <w:t>о</w:t>
      </w:r>
      <w:r w:rsidRPr="00DB0F4D">
        <w:rPr>
          <w:rFonts w:ascii="Times New Roman" w:hAnsi="Times New Roman"/>
          <w:sz w:val="28"/>
          <w:szCs w:val="28"/>
        </w:rPr>
        <w:t>дательная, исполнительная и судебная (этот вопрос рассмотрим в п. 2.3);</w:t>
      </w:r>
    </w:p>
    <w:p w:rsidR="008E5A09" w:rsidRPr="00DB0F4D" w:rsidRDefault="008E5A09" w:rsidP="008E5A09">
      <w:pPr>
        <w:numPr>
          <w:ilvl w:val="0"/>
          <w:numId w:val="5"/>
        </w:numPr>
        <w:tabs>
          <w:tab w:val="clear" w:pos="1260"/>
        </w:tabs>
        <w:spacing w:after="0" w:line="360" w:lineRule="auto"/>
        <w:ind w:left="900"/>
        <w:jc w:val="both"/>
        <w:rPr>
          <w:rFonts w:ascii="Times New Roman" w:hAnsi="Times New Roman"/>
          <w:sz w:val="28"/>
          <w:szCs w:val="28"/>
        </w:rPr>
      </w:pPr>
      <w:r w:rsidRPr="00DB0F4D">
        <w:rPr>
          <w:rFonts w:ascii="Times New Roman" w:hAnsi="Times New Roman"/>
          <w:sz w:val="28"/>
          <w:szCs w:val="28"/>
        </w:rPr>
        <w:t>как определяется система и функции органов законодательной, исполн</w:t>
      </w:r>
      <w:r w:rsidRPr="00DB0F4D">
        <w:rPr>
          <w:rFonts w:ascii="Times New Roman" w:hAnsi="Times New Roman"/>
          <w:sz w:val="28"/>
          <w:szCs w:val="28"/>
        </w:rPr>
        <w:t>и</w:t>
      </w:r>
      <w:r w:rsidRPr="00DB0F4D">
        <w:rPr>
          <w:rFonts w:ascii="Times New Roman" w:hAnsi="Times New Roman"/>
          <w:sz w:val="28"/>
          <w:szCs w:val="28"/>
        </w:rPr>
        <w:t>тельной и судебной властей Российской Федерации (данные ветви будут рассмотрены в главе 4).</w:t>
      </w:r>
    </w:p>
    <w:p w:rsidR="00F3552C" w:rsidRPr="00DB0F4D" w:rsidRDefault="00F3552C" w:rsidP="00EE4FB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0F4D">
        <w:rPr>
          <w:rFonts w:ascii="Times New Roman" w:hAnsi="Times New Roman"/>
          <w:sz w:val="28"/>
          <w:szCs w:val="28"/>
        </w:rPr>
        <w:t xml:space="preserve">При подготовке ответов на эти вопросы изучались </w:t>
      </w:r>
      <w:r w:rsidR="00EE4FB0" w:rsidRPr="00DB0F4D">
        <w:rPr>
          <w:rFonts w:ascii="Times New Roman" w:hAnsi="Times New Roman"/>
          <w:sz w:val="28"/>
          <w:szCs w:val="28"/>
        </w:rPr>
        <w:t xml:space="preserve">нормативные правовые акты, </w:t>
      </w:r>
      <w:r w:rsidR="00392C87" w:rsidRPr="00DB0F4D">
        <w:rPr>
          <w:rFonts w:ascii="Times New Roman" w:hAnsi="Times New Roman"/>
          <w:sz w:val="28"/>
          <w:szCs w:val="28"/>
        </w:rPr>
        <w:t>учебная литература</w:t>
      </w:r>
      <w:r w:rsidR="00EE4FB0" w:rsidRPr="00DB0F4D">
        <w:rPr>
          <w:rFonts w:ascii="Times New Roman" w:hAnsi="Times New Roman"/>
          <w:sz w:val="28"/>
          <w:szCs w:val="28"/>
        </w:rPr>
        <w:t xml:space="preserve"> и научные статьи.</w:t>
      </w:r>
      <w:r w:rsidRPr="00DB0F4D">
        <w:rPr>
          <w:rFonts w:ascii="Times New Roman" w:hAnsi="Times New Roman"/>
          <w:sz w:val="28"/>
          <w:szCs w:val="28"/>
        </w:rPr>
        <w:t xml:space="preserve"> В совокупности данные источники отражают современные точки зрения в правовой науке на принцип разделения властей.</w:t>
      </w:r>
    </w:p>
    <w:p w:rsidR="00F3552C" w:rsidRPr="00DB0F4D" w:rsidRDefault="00F3552C" w:rsidP="00F3552C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0F4D">
        <w:rPr>
          <w:rFonts w:ascii="Times New Roman" w:hAnsi="Times New Roman"/>
          <w:sz w:val="28"/>
          <w:szCs w:val="28"/>
        </w:rPr>
        <w:t xml:space="preserve">Разделение властей реализуется в двух плоскостях: по горизонтали и по вертикали. </w:t>
      </w:r>
    </w:p>
    <w:p w:rsidR="00F3552C" w:rsidRPr="00DB0F4D" w:rsidRDefault="00F3552C" w:rsidP="00F3552C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0F4D">
        <w:rPr>
          <w:rFonts w:ascii="Times New Roman" w:hAnsi="Times New Roman"/>
          <w:sz w:val="28"/>
          <w:szCs w:val="28"/>
        </w:rPr>
        <w:t>Разделение властей по вертикали представляет собой разделение влас</w:t>
      </w:r>
      <w:r w:rsidRPr="00DB0F4D">
        <w:rPr>
          <w:rFonts w:ascii="Times New Roman" w:hAnsi="Times New Roman"/>
          <w:sz w:val="28"/>
          <w:szCs w:val="28"/>
        </w:rPr>
        <w:t>т</w:t>
      </w:r>
      <w:r w:rsidRPr="00DB0F4D">
        <w:rPr>
          <w:rFonts w:ascii="Times New Roman" w:hAnsi="Times New Roman"/>
          <w:sz w:val="28"/>
          <w:szCs w:val="28"/>
        </w:rPr>
        <w:t>ных полномочий между субъектами государственного управления различного уро</w:t>
      </w:r>
      <w:r w:rsidRPr="00DB0F4D">
        <w:rPr>
          <w:rFonts w:ascii="Times New Roman" w:hAnsi="Times New Roman"/>
          <w:sz w:val="28"/>
          <w:szCs w:val="28"/>
        </w:rPr>
        <w:t>в</w:t>
      </w:r>
      <w:r w:rsidRPr="00DB0F4D">
        <w:rPr>
          <w:rFonts w:ascii="Times New Roman" w:hAnsi="Times New Roman"/>
          <w:sz w:val="28"/>
          <w:szCs w:val="28"/>
        </w:rPr>
        <w:t>ня. Таким образом, создаются центральные, региональные и местные органы власти. В некоторых странах, например, в Великобритании, региональный ур</w:t>
      </w:r>
      <w:r w:rsidRPr="00DB0F4D">
        <w:rPr>
          <w:rFonts w:ascii="Times New Roman" w:hAnsi="Times New Roman"/>
          <w:sz w:val="28"/>
          <w:szCs w:val="28"/>
        </w:rPr>
        <w:t>о</w:t>
      </w:r>
      <w:r w:rsidRPr="00DB0F4D">
        <w:rPr>
          <w:rFonts w:ascii="Times New Roman" w:hAnsi="Times New Roman"/>
          <w:sz w:val="28"/>
          <w:szCs w:val="28"/>
        </w:rPr>
        <w:t xml:space="preserve">вень отсутствует. </w:t>
      </w:r>
    </w:p>
    <w:p w:rsidR="00F3552C" w:rsidRPr="00DB0F4D" w:rsidRDefault="00F3552C" w:rsidP="00F3552C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0F4D">
        <w:rPr>
          <w:rFonts w:ascii="Times New Roman" w:hAnsi="Times New Roman"/>
          <w:sz w:val="28"/>
          <w:szCs w:val="28"/>
        </w:rPr>
        <w:t>Разделение властей по горизонтали реализуется на практике как распред</w:t>
      </w:r>
      <w:r w:rsidRPr="00DB0F4D">
        <w:rPr>
          <w:rFonts w:ascii="Times New Roman" w:hAnsi="Times New Roman"/>
          <w:sz w:val="28"/>
          <w:szCs w:val="28"/>
        </w:rPr>
        <w:t>е</w:t>
      </w:r>
      <w:r w:rsidRPr="00DB0F4D">
        <w:rPr>
          <w:rFonts w:ascii="Times New Roman" w:hAnsi="Times New Roman"/>
          <w:sz w:val="28"/>
          <w:szCs w:val="28"/>
        </w:rPr>
        <w:t>ление власти между тремя властными ветвями  - законодательной, исполнител</w:t>
      </w:r>
      <w:r w:rsidRPr="00DB0F4D">
        <w:rPr>
          <w:rFonts w:ascii="Times New Roman" w:hAnsi="Times New Roman"/>
          <w:sz w:val="28"/>
          <w:szCs w:val="28"/>
        </w:rPr>
        <w:t>ь</w:t>
      </w:r>
      <w:r w:rsidRPr="00DB0F4D">
        <w:rPr>
          <w:rFonts w:ascii="Times New Roman" w:hAnsi="Times New Roman"/>
          <w:sz w:val="28"/>
          <w:szCs w:val="28"/>
        </w:rPr>
        <w:t>ной и судебной.</w:t>
      </w:r>
    </w:p>
    <w:p w:rsidR="00F3552C" w:rsidRPr="00DB0F4D" w:rsidRDefault="00F3552C" w:rsidP="00F3552C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0F4D">
        <w:rPr>
          <w:rFonts w:ascii="Times New Roman" w:hAnsi="Times New Roman"/>
          <w:sz w:val="28"/>
          <w:szCs w:val="28"/>
        </w:rPr>
        <w:t xml:space="preserve">Рассмотрим </w:t>
      </w:r>
      <w:r w:rsidR="008E5A09" w:rsidRPr="00DB0F4D">
        <w:rPr>
          <w:rFonts w:ascii="Times New Roman" w:hAnsi="Times New Roman"/>
          <w:sz w:val="28"/>
          <w:szCs w:val="28"/>
        </w:rPr>
        <w:t>горизонтальную</w:t>
      </w:r>
      <w:r w:rsidRPr="00DB0F4D">
        <w:rPr>
          <w:rFonts w:ascii="Times New Roman" w:hAnsi="Times New Roman"/>
          <w:sz w:val="28"/>
          <w:szCs w:val="28"/>
        </w:rPr>
        <w:t xml:space="preserve"> плоскость данного принципа.</w:t>
      </w:r>
    </w:p>
    <w:p w:rsidR="00E90F0A" w:rsidRPr="00DB0F4D" w:rsidRDefault="00E90F0A" w:rsidP="00E90F0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552C" w:rsidRPr="00DB0F4D" w:rsidRDefault="00DB0F4D" w:rsidP="00B34551">
      <w:pPr>
        <w:pStyle w:val="aa"/>
        <w:rPr>
          <w:rFonts w:ascii="Times New Roman" w:hAnsi="Times New Roman"/>
          <w:b/>
          <w:sz w:val="28"/>
          <w:szCs w:val="28"/>
        </w:rPr>
      </w:pPr>
      <w:bookmarkStart w:id="31" w:name="_Toc462859568"/>
      <w:bookmarkStart w:id="32" w:name="_Toc462859590"/>
      <w:bookmarkStart w:id="33" w:name="_Toc462859830"/>
      <w:bookmarkStart w:id="34" w:name="_Toc462860014"/>
      <w:bookmarkStart w:id="35" w:name="_Toc462860031"/>
      <w:bookmarkStart w:id="36" w:name="_Toc462860150"/>
      <w:r w:rsidRPr="00DB0F4D">
        <w:rPr>
          <w:rFonts w:ascii="Times New Roman" w:hAnsi="Times New Roman"/>
          <w:b/>
          <w:sz w:val="28"/>
          <w:szCs w:val="28"/>
        </w:rPr>
        <w:t xml:space="preserve">2.1 </w:t>
      </w:r>
      <w:r w:rsidR="001367F1" w:rsidRPr="00DB0F4D">
        <w:rPr>
          <w:rFonts w:ascii="Times New Roman" w:hAnsi="Times New Roman"/>
          <w:b/>
          <w:sz w:val="28"/>
          <w:szCs w:val="28"/>
        </w:rPr>
        <w:t>Понятие разделения власти</w:t>
      </w:r>
      <w:bookmarkEnd w:id="31"/>
      <w:bookmarkEnd w:id="32"/>
      <w:bookmarkEnd w:id="33"/>
      <w:bookmarkEnd w:id="34"/>
      <w:bookmarkEnd w:id="35"/>
      <w:bookmarkEnd w:id="36"/>
    </w:p>
    <w:p w:rsidR="00F3552C" w:rsidRPr="00DB0F4D" w:rsidRDefault="00F3552C" w:rsidP="00F3552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0F4D">
        <w:rPr>
          <w:rFonts w:ascii="Times New Roman" w:hAnsi="Times New Roman"/>
          <w:sz w:val="28"/>
          <w:szCs w:val="28"/>
        </w:rPr>
        <w:t>Разделение властей в теории госуда</w:t>
      </w:r>
      <w:r w:rsidRPr="00DB0F4D">
        <w:rPr>
          <w:rFonts w:ascii="Times New Roman" w:hAnsi="Times New Roman"/>
          <w:sz w:val="28"/>
          <w:szCs w:val="28"/>
        </w:rPr>
        <w:t>р</w:t>
      </w:r>
      <w:r w:rsidRPr="00DB0F4D">
        <w:rPr>
          <w:rFonts w:ascii="Times New Roman" w:hAnsi="Times New Roman"/>
          <w:sz w:val="28"/>
          <w:szCs w:val="28"/>
        </w:rPr>
        <w:t>ства и права — принцип, политико-правовая теория, согласно которым власть в го</w:t>
      </w:r>
      <w:r w:rsidRPr="00DB0F4D">
        <w:rPr>
          <w:rFonts w:ascii="Times New Roman" w:hAnsi="Times New Roman"/>
          <w:sz w:val="28"/>
          <w:szCs w:val="28"/>
        </w:rPr>
        <w:t>с</w:t>
      </w:r>
      <w:r w:rsidRPr="00DB0F4D">
        <w:rPr>
          <w:rFonts w:ascii="Times New Roman" w:hAnsi="Times New Roman"/>
          <w:sz w:val="28"/>
          <w:szCs w:val="28"/>
        </w:rPr>
        <w:t>ударстве осуществляется тремя независимыми друг от друга ветвями власти (исполнительная, законодательная и судебная), уравновешивающими друг друга п</w:t>
      </w:r>
      <w:r w:rsidRPr="00DB0F4D">
        <w:rPr>
          <w:rFonts w:ascii="Times New Roman" w:hAnsi="Times New Roman"/>
          <w:sz w:val="28"/>
          <w:szCs w:val="28"/>
        </w:rPr>
        <w:t>о</w:t>
      </w:r>
      <w:r w:rsidRPr="00DB0F4D">
        <w:rPr>
          <w:rFonts w:ascii="Times New Roman" w:hAnsi="Times New Roman"/>
          <w:sz w:val="28"/>
          <w:szCs w:val="28"/>
        </w:rPr>
        <w:t>средством системы сдержек и противовесов.</w:t>
      </w:r>
    </w:p>
    <w:p w:rsidR="00F3552C" w:rsidRPr="00DB0F4D" w:rsidRDefault="00F3552C" w:rsidP="00F3552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0F4D">
        <w:rPr>
          <w:rFonts w:ascii="Times New Roman" w:hAnsi="Times New Roman"/>
          <w:sz w:val="28"/>
          <w:szCs w:val="28"/>
        </w:rPr>
        <w:t>Разделение вла</w:t>
      </w:r>
      <w:r w:rsidR="008E5A09" w:rsidRPr="00DB0F4D">
        <w:rPr>
          <w:rFonts w:ascii="Times New Roman" w:hAnsi="Times New Roman"/>
          <w:sz w:val="28"/>
          <w:szCs w:val="28"/>
        </w:rPr>
        <w:t>сти –</w:t>
      </w:r>
      <w:r w:rsidRPr="00DB0F4D">
        <w:rPr>
          <w:rFonts w:ascii="Times New Roman" w:hAnsi="Times New Roman"/>
          <w:sz w:val="28"/>
          <w:szCs w:val="28"/>
        </w:rPr>
        <w:t xml:space="preserve"> неизбежное условие и основной механизм функцион</w:t>
      </w:r>
      <w:r w:rsidRPr="00DB0F4D">
        <w:rPr>
          <w:rFonts w:ascii="Times New Roman" w:hAnsi="Times New Roman"/>
          <w:sz w:val="28"/>
          <w:szCs w:val="28"/>
        </w:rPr>
        <w:t>и</w:t>
      </w:r>
      <w:r w:rsidRPr="00DB0F4D">
        <w:rPr>
          <w:rFonts w:ascii="Times New Roman" w:hAnsi="Times New Roman"/>
          <w:sz w:val="28"/>
          <w:szCs w:val="28"/>
        </w:rPr>
        <w:t>рования всех видов власти (политической, неполитической). Разделение л</w:t>
      </w:r>
      <w:r w:rsidRPr="00DB0F4D">
        <w:rPr>
          <w:rFonts w:ascii="Times New Roman" w:hAnsi="Times New Roman"/>
          <w:sz w:val="28"/>
          <w:szCs w:val="28"/>
        </w:rPr>
        <w:t>ю</w:t>
      </w:r>
      <w:r w:rsidRPr="00DB0F4D">
        <w:rPr>
          <w:rFonts w:ascii="Times New Roman" w:hAnsi="Times New Roman"/>
          <w:sz w:val="28"/>
          <w:szCs w:val="28"/>
        </w:rPr>
        <w:t>бой власти возникает из «свойства власти быть отношениями между субъектом (первым, или активным), от которого исходит волевой импульс, пробужд</w:t>
      </w:r>
      <w:r w:rsidRPr="00DB0F4D">
        <w:rPr>
          <w:rFonts w:ascii="Times New Roman" w:hAnsi="Times New Roman"/>
          <w:sz w:val="28"/>
          <w:szCs w:val="28"/>
        </w:rPr>
        <w:t>е</w:t>
      </w:r>
      <w:r w:rsidRPr="00DB0F4D">
        <w:rPr>
          <w:rFonts w:ascii="Times New Roman" w:hAnsi="Times New Roman"/>
          <w:sz w:val="28"/>
          <w:szCs w:val="28"/>
        </w:rPr>
        <w:t>ние к действию, и субъектом (вторым, или пассивным), который воспр</w:t>
      </w:r>
      <w:r w:rsidRPr="00DB0F4D">
        <w:rPr>
          <w:rFonts w:ascii="Times New Roman" w:hAnsi="Times New Roman"/>
          <w:sz w:val="28"/>
          <w:szCs w:val="28"/>
        </w:rPr>
        <w:t>и</w:t>
      </w:r>
      <w:r w:rsidRPr="00DB0F4D">
        <w:rPr>
          <w:rFonts w:ascii="Times New Roman" w:hAnsi="Times New Roman"/>
          <w:sz w:val="28"/>
          <w:szCs w:val="28"/>
        </w:rPr>
        <w:t>нимает этот импульс и осуществляет побуждение, становится носителем власти, ее исполн</w:t>
      </w:r>
      <w:r w:rsidRPr="00DB0F4D">
        <w:rPr>
          <w:rFonts w:ascii="Times New Roman" w:hAnsi="Times New Roman"/>
          <w:sz w:val="28"/>
          <w:szCs w:val="28"/>
        </w:rPr>
        <w:t>и</w:t>
      </w:r>
      <w:r w:rsidRPr="00DB0F4D">
        <w:rPr>
          <w:rFonts w:ascii="Times New Roman" w:hAnsi="Times New Roman"/>
          <w:sz w:val="28"/>
          <w:szCs w:val="28"/>
        </w:rPr>
        <w:t>телем».</w:t>
      </w:r>
    </w:p>
    <w:p w:rsidR="00F3552C" w:rsidRPr="00DB0F4D" w:rsidRDefault="008E5A09" w:rsidP="00F3552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0F4D">
        <w:rPr>
          <w:rFonts w:ascii="Times New Roman" w:hAnsi="Times New Roman"/>
          <w:sz w:val="28"/>
          <w:szCs w:val="28"/>
        </w:rPr>
        <w:t xml:space="preserve">Разделение власти – это </w:t>
      </w:r>
      <w:r w:rsidR="00F3552C" w:rsidRPr="00DB0F4D">
        <w:rPr>
          <w:rFonts w:ascii="Times New Roman" w:hAnsi="Times New Roman"/>
          <w:sz w:val="28"/>
          <w:szCs w:val="28"/>
        </w:rPr>
        <w:t>одновременно политико-правовая доктрина и ко</w:t>
      </w:r>
      <w:r w:rsidR="00F3552C" w:rsidRPr="00DB0F4D">
        <w:rPr>
          <w:rFonts w:ascii="Times New Roman" w:hAnsi="Times New Roman"/>
          <w:sz w:val="28"/>
          <w:szCs w:val="28"/>
        </w:rPr>
        <w:t>н</w:t>
      </w:r>
      <w:r w:rsidR="00F3552C" w:rsidRPr="00DB0F4D">
        <w:rPr>
          <w:rFonts w:ascii="Times New Roman" w:hAnsi="Times New Roman"/>
          <w:sz w:val="28"/>
          <w:szCs w:val="28"/>
        </w:rPr>
        <w:t>ституционный принцип, лежащий в основе организации власти любого дем</w:t>
      </w:r>
      <w:r w:rsidR="00F3552C" w:rsidRPr="00DB0F4D">
        <w:rPr>
          <w:rFonts w:ascii="Times New Roman" w:hAnsi="Times New Roman"/>
          <w:sz w:val="28"/>
          <w:szCs w:val="28"/>
        </w:rPr>
        <w:t>о</w:t>
      </w:r>
      <w:r w:rsidR="00F3552C" w:rsidRPr="00DB0F4D">
        <w:rPr>
          <w:rFonts w:ascii="Times New Roman" w:hAnsi="Times New Roman"/>
          <w:sz w:val="28"/>
          <w:szCs w:val="28"/>
        </w:rPr>
        <w:t>кратического государства. Они оставлены нам в наследие эпохой великих осв</w:t>
      </w:r>
      <w:r w:rsidR="00F3552C" w:rsidRPr="00DB0F4D">
        <w:rPr>
          <w:rFonts w:ascii="Times New Roman" w:hAnsi="Times New Roman"/>
          <w:sz w:val="28"/>
          <w:szCs w:val="28"/>
        </w:rPr>
        <w:t>о</w:t>
      </w:r>
      <w:r w:rsidR="00F3552C" w:rsidRPr="00DB0F4D">
        <w:rPr>
          <w:rFonts w:ascii="Times New Roman" w:hAnsi="Times New Roman"/>
          <w:sz w:val="28"/>
          <w:szCs w:val="28"/>
        </w:rPr>
        <w:t>бодительных революций и войн XVII — XVIII веков в Европе и Северной Ам</w:t>
      </w:r>
      <w:r w:rsidR="00F3552C" w:rsidRPr="00DB0F4D">
        <w:rPr>
          <w:rFonts w:ascii="Times New Roman" w:hAnsi="Times New Roman"/>
          <w:sz w:val="28"/>
          <w:szCs w:val="28"/>
        </w:rPr>
        <w:t>е</w:t>
      </w:r>
      <w:r w:rsidR="00F3552C" w:rsidRPr="00DB0F4D">
        <w:rPr>
          <w:rFonts w:ascii="Times New Roman" w:hAnsi="Times New Roman"/>
          <w:sz w:val="28"/>
          <w:szCs w:val="28"/>
        </w:rPr>
        <w:t>рике. Именно в этот период сложилось большинство либерально-демократических государств, которые и поныне относят принцип разделения власти к основам своего конст</w:t>
      </w:r>
      <w:r w:rsidR="00F3552C" w:rsidRPr="00DB0F4D">
        <w:rPr>
          <w:rFonts w:ascii="Times New Roman" w:hAnsi="Times New Roman"/>
          <w:sz w:val="28"/>
          <w:szCs w:val="28"/>
        </w:rPr>
        <w:t>и</w:t>
      </w:r>
      <w:r w:rsidR="00F3552C" w:rsidRPr="00DB0F4D">
        <w:rPr>
          <w:rFonts w:ascii="Times New Roman" w:hAnsi="Times New Roman"/>
          <w:sz w:val="28"/>
          <w:szCs w:val="28"/>
        </w:rPr>
        <w:t>туционного строя.</w:t>
      </w:r>
    </w:p>
    <w:p w:rsidR="00F3552C" w:rsidRPr="00DB0F4D" w:rsidRDefault="00F3552C" w:rsidP="00F3552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0F4D">
        <w:rPr>
          <w:rFonts w:ascii="Times New Roman" w:hAnsi="Times New Roman"/>
          <w:sz w:val="28"/>
          <w:szCs w:val="28"/>
        </w:rPr>
        <w:t>Разделение властей — один из важных элементов правового государства и демократии.</w:t>
      </w:r>
    </w:p>
    <w:p w:rsidR="00F3552C" w:rsidRPr="00DB0F4D" w:rsidRDefault="00F3552C" w:rsidP="00F3552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0F4D">
        <w:rPr>
          <w:rFonts w:ascii="Times New Roman" w:hAnsi="Times New Roman"/>
          <w:sz w:val="28"/>
          <w:szCs w:val="28"/>
        </w:rPr>
        <w:t xml:space="preserve">Для демократического общества </w:t>
      </w:r>
      <w:r w:rsidR="00EE4FB0" w:rsidRPr="00DB0F4D">
        <w:rPr>
          <w:rFonts w:ascii="Times New Roman" w:hAnsi="Times New Roman"/>
          <w:sz w:val="28"/>
          <w:szCs w:val="28"/>
        </w:rPr>
        <w:t xml:space="preserve">данный </w:t>
      </w:r>
      <w:r w:rsidRPr="00DB0F4D">
        <w:rPr>
          <w:rFonts w:ascii="Times New Roman" w:hAnsi="Times New Roman"/>
          <w:sz w:val="28"/>
          <w:szCs w:val="28"/>
        </w:rPr>
        <w:t>принцип особо важен и значим. Он выражает не только разделение труда между государстве</w:t>
      </w:r>
      <w:r w:rsidRPr="00DB0F4D">
        <w:rPr>
          <w:rFonts w:ascii="Times New Roman" w:hAnsi="Times New Roman"/>
          <w:sz w:val="28"/>
          <w:szCs w:val="28"/>
        </w:rPr>
        <w:t>н</w:t>
      </w:r>
      <w:r w:rsidRPr="00DB0F4D">
        <w:rPr>
          <w:rFonts w:ascii="Times New Roman" w:hAnsi="Times New Roman"/>
          <w:sz w:val="28"/>
          <w:szCs w:val="28"/>
        </w:rPr>
        <w:t>ными органами, но и умеренность, «рассредоточенность» государственной власти, предупрежда</w:t>
      </w:r>
      <w:r w:rsidRPr="00DB0F4D">
        <w:rPr>
          <w:rFonts w:ascii="Times New Roman" w:hAnsi="Times New Roman"/>
          <w:sz w:val="28"/>
          <w:szCs w:val="28"/>
        </w:rPr>
        <w:t>ю</w:t>
      </w:r>
      <w:r w:rsidRPr="00DB0F4D">
        <w:rPr>
          <w:rFonts w:ascii="Times New Roman" w:hAnsi="Times New Roman"/>
          <w:sz w:val="28"/>
          <w:szCs w:val="28"/>
        </w:rPr>
        <w:t>щую ее концентрацию, превращение в авторитарную и тоталитарную власть. Этот принцип в данном обществе предполагает, что все три власти од</w:t>
      </w:r>
      <w:r w:rsidRPr="00DB0F4D">
        <w:rPr>
          <w:rFonts w:ascii="Times New Roman" w:hAnsi="Times New Roman"/>
          <w:sz w:val="28"/>
          <w:szCs w:val="28"/>
        </w:rPr>
        <w:t>и</w:t>
      </w:r>
      <w:r w:rsidRPr="00DB0F4D">
        <w:rPr>
          <w:rFonts w:ascii="Times New Roman" w:hAnsi="Times New Roman"/>
          <w:sz w:val="28"/>
          <w:szCs w:val="28"/>
        </w:rPr>
        <w:t>наковы, равновелики по силе, служат противовесами по отношению друг к другу и м</w:t>
      </w:r>
      <w:r w:rsidRPr="00DB0F4D">
        <w:rPr>
          <w:rFonts w:ascii="Times New Roman" w:hAnsi="Times New Roman"/>
          <w:sz w:val="28"/>
          <w:szCs w:val="28"/>
        </w:rPr>
        <w:t>о</w:t>
      </w:r>
      <w:r w:rsidRPr="00DB0F4D">
        <w:rPr>
          <w:rFonts w:ascii="Times New Roman" w:hAnsi="Times New Roman"/>
          <w:sz w:val="28"/>
          <w:szCs w:val="28"/>
        </w:rPr>
        <w:t>гут «сдерживать» одна другую, не допускать дом</w:t>
      </w:r>
      <w:r w:rsidRPr="00DB0F4D">
        <w:rPr>
          <w:rFonts w:ascii="Times New Roman" w:hAnsi="Times New Roman"/>
          <w:sz w:val="28"/>
          <w:szCs w:val="28"/>
        </w:rPr>
        <w:t>и</w:t>
      </w:r>
      <w:r w:rsidRPr="00DB0F4D">
        <w:rPr>
          <w:rFonts w:ascii="Times New Roman" w:hAnsi="Times New Roman"/>
          <w:sz w:val="28"/>
          <w:szCs w:val="28"/>
        </w:rPr>
        <w:t xml:space="preserve">нирования одной из них. </w:t>
      </w:r>
    </w:p>
    <w:p w:rsidR="00E90F0A" w:rsidRPr="00DB0F4D" w:rsidRDefault="00E90F0A" w:rsidP="00F3552C">
      <w:pPr>
        <w:pStyle w:val="a3"/>
        <w:spacing w:line="360" w:lineRule="auto"/>
        <w:ind w:firstLine="567"/>
        <w:jc w:val="center"/>
        <w:rPr>
          <w:b/>
          <w:sz w:val="28"/>
          <w:szCs w:val="28"/>
        </w:rPr>
      </w:pPr>
    </w:p>
    <w:p w:rsidR="00F3552C" w:rsidRPr="00DB0F4D" w:rsidRDefault="00DB0F4D" w:rsidP="00B34551">
      <w:pPr>
        <w:pStyle w:val="aa"/>
        <w:rPr>
          <w:rFonts w:ascii="Times New Roman" w:hAnsi="Times New Roman"/>
          <w:b/>
          <w:sz w:val="28"/>
          <w:szCs w:val="28"/>
        </w:rPr>
      </w:pPr>
      <w:bookmarkStart w:id="37" w:name="_Toc462859569"/>
      <w:bookmarkStart w:id="38" w:name="_Toc462859591"/>
      <w:bookmarkStart w:id="39" w:name="_Toc462859831"/>
      <w:bookmarkStart w:id="40" w:name="_Toc462860015"/>
      <w:bookmarkStart w:id="41" w:name="_Toc462860032"/>
      <w:bookmarkStart w:id="42" w:name="_Toc462860151"/>
      <w:r w:rsidRPr="00DB0F4D">
        <w:rPr>
          <w:rFonts w:ascii="Times New Roman" w:hAnsi="Times New Roman"/>
          <w:b/>
          <w:sz w:val="28"/>
          <w:szCs w:val="28"/>
        </w:rPr>
        <w:t xml:space="preserve">2.3 </w:t>
      </w:r>
      <w:r w:rsidR="00F3552C" w:rsidRPr="00DB0F4D">
        <w:rPr>
          <w:rFonts w:ascii="Times New Roman" w:hAnsi="Times New Roman"/>
          <w:b/>
          <w:sz w:val="28"/>
          <w:szCs w:val="28"/>
        </w:rPr>
        <w:t>Значе</w:t>
      </w:r>
      <w:r w:rsidR="001367F1" w:rsidRPr="00DB0F4D">
        <w:rPr>
          <w:rFonts w:ascii="Times New Roman" w:hAnsi="Times New Roman"/>
          <w:b/>
          <w:sz w:val="28"/>
          <w:szCs w:val="28"/>
        </w:rPr>
        <w:t>ние принципа разделения властей</w:t>
      </w:r>
      <w:bookmarkEnd w:id="37"/>
      <w:bookmarkEnd w:id="38"/>
      <w:bookmarkEnd w:id="39"/>
      <w:bookmarkEnd w:id="40"/>
      <w:bookmarkEnd w:id="41"/>
      <w:bookmarkEnd w:id="42"/>
    </w:p>
    <w:p w:rsidR="00F3552C" w:rsidRPr="00DB0F4D" w:rsidRDefault="00F3552C" w:rsidP="00F3552C">
      <w:pPr>
        <w:pStyle w:val="a3"/>
        <w:spacing w:line="360" w:lineRule="auto"/>
        <w:ind w:firstLine="567"/>
        <w:rPr>
          <w:sz w:val="28"/>
          <w:szCs w:val="28"/>
        </w:rPr>
      </w:pPr>
      <w:r w:rsidRPr="00DB0F4D">
        <w:rPr>
          <w:sz w:val="28"/>
          <w:szCs w:val="28"/>
        </w:rPr>
        <w:t>Классификация функций, опирающаяся на разделение властей, не у всех ученых-юристов вызывает признание. Дело в том, что это, как считают многие ученые, собственно, не функции государства, а функции осуществления гос</w:t>
      </w:r>
      <w:r w:rsidRPr="00DB0F4D">
        <w:rPr>
          <w:sz w:val="28"/>
          <w:szCs w:val="28"/>
        </w:rPr>
        <w:t>у</w:t>
      </w:r>
      <w:r w:rsidRPr="00DB0F4D">
        <w:rPr>
          <w:sz w:val="28"/>
          <w:szCs w:val="28"/>
        </w:rPr>
        <w:t>дарственной власти или ветвей власти: правотворчество, управление, судебная деятельность и т.д. Происходит, по их мнению, смешение функций государства и государственной власти.</w:t>
      </w:r>
    </w:p>
    <w:p w:rsidR="00F3552C" w:rsidRPr="00DB0F4D" w:rsidRDefault="00F3552C" w:rsidP="00F3552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0F4D">
        <w:rPr>
          <w:rFonts w:ascii="Times New Roman" w:hAnsi="Times New Roman"/>
          <w:sz w:val="28"/>
          <w:szCs w:val="28"/>
        </w:rPr>
        <w:t>Разделение законодательной, исполнительной и судебной властей является одним из важнейших принципов организации государственной власти и фун</w:t>
      </w:r>
      <w:r w:rsidRPr="00DB0F4D">
        <w:rPr>
          <w:rFonts w:ascii="Times New Roman" w:hAnsi="Times New Roman"/>
          <w:sz w:val="28"/>
          <w:szCs w:val="28"/>
        </w:rPr>
        <w:t>к</w:t>
      </w:r>
      <w:r w:rsidRPr="00DB0F4D">
        <w:rPr>
          <w:rFonts w:ascii="Times New Roman" w:hAnsi="Times New Roman"/>
          <w:sz w:val="28"/>
          <w:szCs w:val="28"/>
        </w:rPr>
        <w:t>ционирования правового государства.</w:t>
      </w:r>
    </w:p>
    <w:p w:rsidR="00F3552C" w:rsidRPr="00DB0F4D" w:rsidRDefault="00F3552C" w:rsidP="00F3552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0F4D">
        <w:rPr>
          <w:rFonts w:ascii="Times New Roman" w:hAnsi="Times New Roman"/>
          <w:sz w:val="28"/>
          <w:szCs w:val="28"/>
        </w:rPr>
        <w:t>Принцип разделения властей означает, что законотворческая деятельность осуществляется законодательным (представительным) органом, исполнительно-распорядительная деятельность — органами исполнительной власти, судебная власть — судами, при этом законодательная, исполнительная и судебная ветви власти самостоятельны и относительно независимы. Разделение властей осн</w:t>
      </w:r>
      <w:r w:rsidRPr="00DB0F4D">
        <w:rPr>
          <w:rFonts w:ascii="Times New Roman" w:hAnsi="Times New Roman"/>
          <w:sz w:val="28"/>
          <w:szCs w:val="28"/>
        </w:rPr>
        <w:t>о</w:t>
      </w:r>
      <w:r w:rsidRPr="00DB0F4D">
        <w:rPr>
          <w:rFonts w:ascii="Times New Roman" w:hAnsi="Times New Roman"/>
          <w:sz w:val="28"/>
          <w:szCs w:val="28"/>
        </w:rPr>
        <w:t>вывается на естественном разделении таких функций, как законотворчество, государственное управление, правосудие, государственный контроль и т. п. С</w:t>
      </w:r>
      <w:r w:rsidRPr="00DB0F4D">
        <w:rPr>
          <w:rFonts w:ascii="Times New Roman" w:hAnsi="Times New Roman"/>
          <w:sz w:val="28"/>
          <w:szCs w:val="28"/>
        </w:rPr>
        <w:t>о</w:t>
      </w:r>
      <w:r w:rsidRPr="00DB0F4D">
        <w:rPr>
          <w:rFonts w:ascii="Times New Roman" w:hAnsi="Times New Roman"/>
          <w:sz w:val="28"/>
          <w:szCs w:val="28"/>
        </w:rPr>
        <w:t>временное понимание принципа разделения властей дополнено также необх</w:t>
      </w:r>
      <w:r w:rsidRPr="00DB0F4D">
        <w:rPr>
          <w:rFonts w:ascii="Times New Roman" w:hAnsi="Times New Roman"/>
          <w:sz w:val="28"/>
          <w:szCs w:val="28"/>
        </w:rPr>
        <w:t>о</w:t>
      </w:r>
      <w:r w:rsidRPr="00DB0F4D">
        <w:rPr>
          <w:rFonts w:ascii="Times New Roman" w:hAnsi="Times New Roman"/>
          <w:sz w:val="28"/>
          <w:szCs w:val="28"/>
        </w:rPr>
        <w:t>димостью разделения полномочий между высшими и местными органами вл</w:t>
      </w:r>
      <w:r w:rsidRPr="00DB0F4D">
        <w:rPr>
          <w:rFonts w:ascii="Times New Roman" w:hAnsi="Times New Roman"/>
          <w:sz w:val="28"/>
          <w:szCs w:val="28"/>
        </w:rPr>
        <w:t>а</w:t>
      </w:r>
      <w:r w:rsidRPr="00DB0F4D">
        <w:rPr>
          <w:rFonts w:ascii="Times New Roman" w:hAnsi="Times New Roman"/>
          <w:sz w:val="28"/>
          <w:szCs w:val="28"/>
        </w:rPr>
        <w:t>сти и управления.</w:t>
      </w:r>
      <w:r w:rsidR="0096165E">
        <w:rPr>
          <w:rStyle w:val="af1"/>
          <w:rFonts w:ascii="Times New Roman" w:hAnsi="Times New Roman"/>
          <w:sz w:val="28"/>
          <w:szCs w:val="28"/>
        </w:rPr>
        <w:footnoteReference w:id="11"/>
      </w:r>
    </w:p>
    <w:p w:rsidR="00F3552C" w:rsidRPr="00DB0F4D" w:rsidRDefault="00F3552C" w:rsidP="00F3552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0F4D">
        <w:rPr>
          <w:rFonts w:ascii="Times New Roman" w:hAnsi="Times New Roman"/>
          <w:sz w:val="28"/>
          <w:szCs w:val="28"/>
        </w:rPr>
        <w:t>Политическое обоснование принципа разделения властей состоит в том, чтобы распределить и сбалансировать властные полномочия между различными государственными органами, чтобы исключить сосредоточение всех полном</w:t>
      </w:r>
      <w:r w:rsidRPr="00DB0F4D">
        <w:rPr>
          <w:rFonts w:ascii="Times New Roman" w:hAnsi="Times New Roman"/>
          <w:sz w:val="28"/>
          <w:szCs w:val="28"/>
        </w:rPr>
        <w:t>о</w:t>
      </w:r>
      <w:r w:rsidRPr="00DB0F4D">
        <w:rPr>
          <w:rFonts w:ascii="Times New Roman" w:hAnsi="Times New Roman"/>
          <w:sz w:val="28"/>
          <w:szCs w:val="28"/>
        </w:rPr>
        <w:t>чий либо большей их части в ведении единого органа государственной власти либо должностного лица и тем самым предотвратить произвол. Независимые ветви власти могут сдерживать, уравновешивать, а также контролировать друг друга, не допуская нарушения Конституции и законов, это</w:t>
      </w:r>
      <w:r w:rsidR="004E05A6" w:rsidRPr="00DB0F4D">
        <w:rPr>
          <w:rFonts w:ascii="Times New Roman" w:hAnsi="Times New Roman"/>
          <w:sz w:val="28"/>
          <w:szCs w:val="28"/>
        </w:rPr>
        <w:t>, как ранее указыв</w:t>
      </w:r>
      <w:r w:rsidR="004E05A6" w:rsidRPr="00DB0F4D">
        <w:rPr>
          <w:rFonts w:ascii="Times New Roman" w:hAnsi="Times New Roman"/>
          <w:sz w:val="28"/>
          <w:szCs w:val="28"/>
        </w:rPr>
        <w:t>а</w:t>
      </w:r>
      <w:r w:rsidR="004E05A6" w:rsidRPr="00DB0F4D">
        <w:rPr>
          <w:rFonts w:ascii="Times New Roman" w:hAnsi="Times New Roman"/>
          <w:sz w:val="28"/>
          <w:szCs w:val="28"/>
        </w:rPr>
        <w:t>лось, си</w:t>
      </w:r>
      <w:r w:rsidRPr="00DB0F4D">
        <w:rPr>
          <w:rFonts w:ascii="Times New Roman" w:hAnsi="Times New Roman"/>
          <w:sz w:val="28"/>
          <w:szCs w:val="28"/>
        </w:rPr>
        <w:t xml:space="preserve">стема </w:t>
      </w:r>
      <w:r w:rsidR="004E05A6" w:rsidRPr="00DB0F4D">
        <w:rPr>
          <w:rFonts w:ascii="Times New Roman" w:hAnsi="Times New Roman"/>
          <w:sz w:val="28"/>
          <w:szCs w:val="28"/>
        </w:rPr>
        <w:t>«</w:t>
      </w:r>
      <w:r w:rsidRPr="00DB0F4D">
        <w:rPr>
          <w:rFonts w:ascii="Times New Roman" w:hAnsi="Times New Roman"/>
          <w:sz w:val="28"/>
          <w:szCs w:val="28"/>
        </w:rPr>
        <w:t>сдержек и противовесов». Например, в СССР существовали Ве</w:t>
      </w:r>
      <w:r w:rsidRPr="00DB0F4D">
        <w:rPr>
          <w:rFonts w:ascii="Times New Roman" w:hAnsi="Times New Roman"/>
          <w:sz w:val="28"/>
          <w:szCs w:val="28"/>
        </w:rPr>
        <w:t>р</w:t>
      </w:r>
      <w:r w:rsidRPr="00DB0F4D">
        <w:rPr>
          <w:rFonts w:ascii="Times New Roman" w:hAnsi="Times New Roman"/>
          <w:sz w:val="28"/>
          <w:szCs w:val="28"/>
        </w:rPr>
        <w:t>ховный Совет и Верховный Суд, но их нельзя было назвать отдельными ве</w:t>
      </w:r>
      <w:r w:rsidRPr="00DB0F4D">
        <w:rPr>
          <w:rFonts w:ascii="Times New Roman" w:hAnsi="Times New Roman"/>
          <w:sz w:val="28"/>
          <w:szCs w:val="28"/>
        </w:rPr>
        <w:t>т</w:t>
      </w:r>
      <w:r w:rsidRPr="00DB0F4D">
        <w:rPr>
          <w:rFonts w:ascii="Times New Roman" w:hAnsi="Times New Roman"/>
          <w:sz w:val="28"/>
          <w:szCs w:val="28"/>
        </w:rPr>
        <w:t>вями власти, так как они не были частью системы «сдержек и противов</w:t>
      </w:r>
      <w:r w:rsidRPr="00DB0F4D">
        <w:rPr>
          <w:rFonts w:ascii="Times New Roman" w:hAnsi="Times New Roman"/>
          <w:sz w:val="28"/>
          <w:szCs w:val="28"/>
        </w:rPr>
        <w:t>е</w:t>
      </w:r>
      <w:r w:rsidRPr="00DB0F4D">
        <w:rPr>
          <w:rFonts w:ascii="Times New Roman" w:hAnsi="Times New Roman"/>
          <w:sz w:val="28"/>
          <w:szCs w:val="28"/>
        </w:rPr>
        <w:t>сов».</w:t>
      </w:r>
      <w:r w:rsidR="0096165E">
        <w:rPr>
          <w:rStyle w:val="af1"/>
          <w:rFonts w:ascii="Times New Roman" w:hAnsi="Times New Roman"/>
          <w:sz w:val="28"/>
          <w:szCs w:val="28"/>
        </w:rPr>
        <w:footnoteReference w:id="12"/>
      </w:r>
    </w:p>
    <w:p w:rsidR="00F3552C" w:rsidRPr="00DB0F4D" w:rsidRDefault="00F3552C" w:rsidP="00F3552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0F4D">
        <w:rPr>
          <w:rFonts w:ascii="Times New Roman" w:hAnsi="Times New Roman"/>
          <w:sz w:val="28"/>
          <w:szCs w:val="28"/>
        </w:rPr>
        <w:t>Характерно, что в государствах с тоталитарным и авторитарным режимом, как правило, не признаётся принцип разделения властей или же разделение вл</w:t>
      </w:r>
      <w:r w:rsidRPr="00DB0F4D">
        <w:rPr>
          <w:rFonts w:ascii="Times New Roman" w:hAnsi="Times New Roman"/>
          <w:sz w:val="28"/>
          <w:szCs w:val="28"/>
        </w:rPr>
        <w:t>а</w:t>
      </w:r>
      <w:r w:rsidRPr="00DB0F4D">
        <w:rPr>
          <w:rFonts w:ascii="Times New Roman" w:hAnsi="Times New Roman"/>
          <w:sz w:val="28"/>
          <w:szCs w:val="28"/>
        </w:rPr>
        <w:t>стей в них закреплено лишь формально.</w:t>
      </w:r>
      <w:r w:rsidR="0096165E">
        <w:rPr>
          <w:rStyle w:val="af1"/>
          <w:rFonts w:ascii="Times New Roman" w:hAnsi="Times New Roman"/>
          <w:sz w:val="28"/>
          <w:szCs w:val="28"/>
        </w:rPr>
        <w:footnoteReference w:id="13"/>
      </w:r>
      <w:r w:rsidR="00A20F31" w:rsidRPr="00DB0F4D">
        <w:rPr>
          <w:rFonts w:ascii="Times New Roman" w:hAnsi="Times New Roman"/>
          <w:sz w:val="28"/>
          <w:szCs w:val="28"/>
        </w:rPr>
        <w:t xml:space="preserve"> </w:t>
      </w:r>
    </w:p>
    <w:p w:rsidR="00F3552C" w:rsidRPr="00DB0F4D" w:rsidRDefault="00DB0F4D" w:rsidP="00B34551">
      <w:pPr>
        <w:pStyle w:val="aa"/>
        <w:rPr>
          <w:rFonts w:ascii="Times New Roman" w:hAnsi="Times New Roman"/>
          <w:b/>
          <w:sz w:val="28"/>
          <w:szCs w:val="28"/>
        </w:rPr>
      </w:pPr>
      <w:bookmarkStart w:id="43" w:name="_Toc462859570"/>
      <w:bookmarkStart w:id="44" w:name="_Toc462859592"/>
      <w:bookmarkStart w:id="45" w:name="_Toc462859832"/>
      <w:bookmarkStart w:id="46" w:name="_Toc462860016"/>
      <w:bookmarkStart w:id="47" w:name="_Toc462860033"/>
      <w:bookmarkStart w:id="48" w:name="_Toc462860152"/>
      <w:r w:rsidRPr="00DB0F4D">
        <w:rPr>
          <w:rFonts w:ascii="Times New Roman" w:hAnsi="Times New Roman"/>
          <w:b/>
          <w:sz w:val="28"/>
          <w:szCs w:val="28"/>
        </w:rPr>
        <w:t xml:space="preserve">2.4 </w:t>
      </w:r>
      <w:r w:rsidR="001367F1" w:rsidRPr="00DB0F4D">
        <w:rPr>
          <w:rFonts w:ascii="Times New Roman" w:hAnsi="Times New Roman"/>
          <w:b/>
          <w:sz w:val="28"/>
          <w:szCs w:val="28"/>
        </w:rPr>
        <w:t>Система власти</w:t>
      </w:r>
      <w:bookmarkEnd w:id="43"/>
      <w:bookmarkEnd w:id="44"/>
      <w:bookmarkEnd w:id="45"/>
      <w:bookmarkEnd w:id="46"/>
      <w:bookmarkEnd w:id="47"/>
      <w:bookmarkEnd w:id="48"/>
    </w:p>
    <w:p w:rsidR="00F3552C" w:rsidRPr="00DB0F4D" w:rsidRDefault="00F3552C" w:rsidP="00F3552C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0F4D">
        <w:rPr>
          <w:rFonts w:ascii="Times New Roman" w:hAnsi="Times New Roman"/>
          <w:sz w:val="28"/>
          <w:szCs w:val="28"/>
        </w:rPr>
        <w:t>Как уже было сказано ранее, власть в государстве делится на три осно</w:t>
      </w:r>
      <w:r w:rsidRPr="00DB0F4D">
        <w:rPr>
          <w:rFonts w:ascii="Times New Roman" w:hAnsi="Times New Roman"/>
          <w:sz w:val="28"/>
          <w:szCs w:val="28"/>
        </w:rPr>
        <w:t>в</w:t>
      </w:r>
      <w:r w:rsidRPr="00DB0F4D">
        <w:rPr>
          <w:rFonts w:ascii="Times New Roman" w:hAnsi="Times New Roman"/>
          <w:sz w:val="28"/>
          <w:szCs w:val="28"/>
        </w:rPr>
        <w:t>ных ветви: закон</w:t>
      </w:r>
      <w:r w:rsidRPr="00DB0F4D">
        <w:rPr>
          <w:rFonts w:ascii="Times New Roman" w:hAnsi="Times New Roman"/>
          <w:sz w:val="28"/>
          <w:szCs w:val="28"/>
        </w:rPr>
        <w:t>о</w:t>
      </w:r>
      <w:r w:rsidRPr="00DB0F4D">
        <w:rPr>
          <w:rFonts w:ascii="Times New Roman" w:hAnsi="Times New Roman"/>
          <w:sz w:val="28"/>
          <w:szCs w:val="28"/>
        </w:rPr>
        <w:t>дательная, исполнительная и судебная.</w:t>
      </w:r>
    </w:p>
    <w:p w:rsidR="00F3552C" w:rsidRPr="00DB0F4D" w:rsidRDefault="00F3552C" w:rsidP="00F3552C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0F4D">
        <w:rPr>
          <w:rFonts w:ascii="Times New Roman" w:hAnsi="Times New Roman"/>
          <w:sz w:val="28"/>
          <w:szCs w:val="28"/>
        </w:rPr>
        <w:t>Такая система власти позволяет разграничивать между собой полномочия представителей данных ветвей посредством определенных выполняемых фун</w:t>
      </w:r>
      <w:r w:rsidRPr="00DB0F4D">
        <w:rPr>
          <w:rFonts w:ascii="Times New Roman" w:hAnsi="Times New Roman"/>
          <w:sz w:val="28"/>
          <w:szCs w:val="28"/>
        </w:rPr>
        <w:t>к</w:t>
      </w:r>
      <w:r w:rsidRPr="00DB0F4D">
        <w:rPr>
          <w:rFonts w:ascii="Times New Roman" w:hAnsi="Times New Roman"/>
          <w:sz w:val="28"/>
          <w:szCs w:val="28"/>
        </w:rPr>
        <w:t>ций.</w:t>
      </w:r>
    </w:p>
    <w:p w:rsidR="00F3552C" w:rsidRPr="00DB0F4D" w:rsidRDefault="00F3552C" w:rsidP="00F3552C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0F4D">
        <w:rPr>
          <w:rFonts w:ascii="Times New Roman" w:hAnsi="Times New Roman"/>
          <w:sz w:val="28"/>
          <w:szCs w:val="28"/>
        </w:rPr>
        <w:t>Напомню, что идея разделения именно на такие ветви появилась еще у ф</w:t>
      </w:r>
      <w:r w:rsidRPr="00DB0F4D">
        <w:rPr>
          <w:rFonts w:ascii="Times New Roman" w:hAnsi="Times New Roman"/>
          <w:sz w:val="28"/>
          <w:szCs w:val="28"/>
        </w:rPr>
        <w:t>и</w:t>
      </w:r>
      <w:r w:rsidRPr="00DB0F4D">
        <w:rPr>
          <w:rFonts w:ascii="Times New Roman" w:hAnsi="Times New Roman"/>
          <w:sz w:val="28"/>
          <w:szCs w:val="28"/>
        </w:rPr>
        <w:t>лософских мыслителей древних времен, а основоположники современн</w:t>
      </w:r>
      <w:r w:rsidRPr="00DB0F4D">
        <w:rPr>
          <w:rFonts w:ascii="Times New Roman" w:hAnsi="Times New Roman"/>
          <w:sz w:val="28"/>
          <w:szCs w:val="28"/>
        </w:rPr>
        <w:t>о</w:t>
      </w:r>
      <w:r w:rsidRPr="00DB0F4D">
        <w:rPr>
          <w:rFonts w:ascii="Times New Roman" w:hAnsi="Times New Roman"/>
          <w:sz w:val="28"/>
          <w:szCs w:val="28"/>
        </w:rPr>
        <w:t>сти это обосновали.</w:t>
      </w:r>
    </w:p>
    <w:p w:rsidR="00F3552C" w:rsidRPr="00DB0F4D" w:rsidRDefault="00F3552C" w:rsidP="00F3552C">
      <w:pPr>
        <w:spacing w:after="0" w:line="360" w:lineRule="auto"/>
        <w:ind w:firstLine="540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B0F4D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Так, применительно к законодательной власти используется довольно жесткая юридическая процедура законодательного процесса, которая регламе</w:t>
      </w:r>
      <w:r w:rsidRPr="00DB0F4D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н</w:t>
      </w:r>
      <w:r w:rsidRPr="00DB0F4D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тирует основные его стадии, порядок осуществления: законодательную иници</w:t>
      </w:r>
      <w:r w:rsidRPr="00DB0F4D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DB0F4D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тиву, обсуждение законопроекта, принятие закона, его опубликование. В сист</w:t>
      </w:r>
      <w:r w:rsidRPr="00DB0F4D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DB0F4D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ме противовесов важную роль призван играть президент, который имеет право применить отлагательное вето при поспешных решениях законодателя, назн</w:t>
      </w:r>
      <w:r w:rsidRPr="00DB0F4D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DB0F4D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чить при необходимости досрочные выборы. Деятел</w:t>
      </w:r>
      <w:r w:rsidRPr="00DB0F4D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ь</w:t>
      </w:r>
      <w:r w:rsidRPr="00DB0F4D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ность Конституционного Суда тоже можно рассматривать в качестве прав</w:t>
      </w:r>
      <w:r w:rsidRPr="00DB0F4D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Pr="00DB0F4D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сдерживающей, ибо он имеет право блокировать все антиконституционные акты. Законодатель в своих де</w:t>
      </w:r>
      <w:r w:rsidRPr="00DB0F4D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й</w:t>
      </w:r>
      <w:r w:rsidRPr="00DB0F4D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ствиях ограничивается временными рамками, самими принципами права, ко</w:t>
      </w:r>
      <w:r w:rsidRPr="00DB0F4D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н</w:t>
      </w:r>
      <w:r w:rsidRPr="00DB0F4D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ституцией, другими юридическими и демократическими нормами и институт</w:t>
      </w:r>
      <w:r w:rsidRPr="00DB0F4D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DB0F4D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ми.</w:t>
      </w:r>
    </w:p>
    <w:p w:rsidR="00F3552C" w:rsidRPr="00DB0F4D" w:rsidRDefault="00F3552C" w:rsidP="00F3552C">
      <w:pPr>
        <w:spacing w:after="0" w:line="360" w:lineRule="auto"/>
        <w:ind w:firstLine="540"/>
        <w:jc w:val="both"/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B0F4D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В отношении исполнительной власти используются ограничения ведо</w:t>
      </w:r>
      <w:r w:rsidRPr="00DB0F4D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м</w:t>
      </w:r>
      <w:r w:rsidRPr="00DB0F4D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ственного нормотворчества и делегированного законодательства. Сюда же мо</w:t>
      </w:r>
      <w:r w:rsidRPr="00DB0F4D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ж</w:t>
      </w:r>
      <w:r w:rsidRPr="00DB0F4D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но отнести установленные в законе определенные сроки президентской власти, в</w:t>
      </w:r>
      <w:r w:rsidRPr="00DB0F4D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Pr="00DB0F4D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тум недоверия правительству, импичмент, запрет ответственным работникам исполнительных органов избираться в состав законодательных структур, зан</w:t>
      </w:r>
      <w:r w:rsidRPr="00DB0F4D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Pr="00DB0F4D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маться коммерческой де</w:t>
      </w:r>
      <w:r w:rsidRPr="00DB0F4D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я</w:t>
      </w:r>
      <w:r w:rsidRPr="00DB0F4D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тельностью.</w:t>
      </w:r>
    </w:p>
    <w:p w:rsidR="00F3552C" w:rsidRPr="00DB0F4D" w:rsidRDefault="00F3552C" w:rsidP="00F3552C">
      <w:pPr>
        <w:spacing w:after="0" w:line="360" w:lineRule="auto"/>
        <w:ind w:firstLine="540"/>
        <w:jc w:val="both"/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B0F4D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Для судебной власти есть свои правоограничивающие средства, устано</w:t>
      </w:r>
      <w:r w:rsidRPr="00DB0F4D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 w:rsidRPr="00DB0F4D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ленные в конституции, процессуальном законодательстве, выраженные в его г</w:t>
      </w:r>
      <w:r w:rsidRPr="00DB0F4D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DB0F4D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рантиях, принципах: презумпции невиновности, праве на защиту, равенстве п</w:t>
      </w:r>
      <w:r w:rsidRPr="00DB0F4D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DB0F4D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ред законом и судом, гласности и состязательности процесса, о</w:t>
      </w:r>
      <w:r w:rsidRPr="00DB0F4D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т</w:t>
      </w:r>
      <w:r w:rsidRPr="00DB0F4D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воде судьи и т.д.</w:t>
      </w:r>
    </w:p>
    <w:p w:rsidR="00F3552C" w:rsidRPr="00DB0F4D" w:rsidRDefault="00F3552C" w:rsidP="00F3552C">
      <w:pPr>
        <w:spacing w:after="0" w:line="360" w:lineRule="auto"/>
        <w:ind w:firstLine="540"/>
        <w:jc w:val="both"/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B0F4D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Кроме всего прочего, фиксируются правоограничения, которые запр</w:t>
      </w:r>
      <w:r w:rsidRPr="00DB0F4D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DB0F4D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щают осуществлять функции, принадлежащие по закону другому органу. Деятел</w:t>
      </w:r>
      <w:r w:rsidRPr="00DB0F4D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ь</w:t>
      </w:r>
      <w:r w:rsidRPr="00DB0F4D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ность государственных структур должна ограничиваться их компетенцией, к</w:t>
      </w:r>
      <w:r w:rsidRPr="00DB0F4D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Pr="00DB0F4D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торая основывается на принципе «дозволено только то, что прямо разрешено з</w:t>
      </w:r>
      <w:r w:rsidRPr="00DB0F4D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DB0F4D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коном».</w:t>
      </w:r>
      <w:r w:rsidR="0096165E">
        <w:rPr>
          <w:rStyle w:val="af1"/>
          <w:rFonts w:ascii="Times New Roman" w:hAnsi="Times New Roman"/>
          <w:color w:val="000000"/>
          <w:sz w:val="28"/>
          <w:szCs w:val="28"/>
          <w:shd w:val="clear" w:color="auto" w:fill="FFFFFF"/>
        </w:rPr>
        <w:footnoteReference w:id="14"/>
      </w:r>
    </w:p>
    <w:p w:rsidR="00F3552C" w:rsidRPr="00DB0F4D" w:rsidRDefault="00F3552C" w:rsidP="00F3552C">
      <w:pPr>
        <w:spacing w:after="0" w:line="360" w:lineRule="auto"/>
        <w:ind w:firstLine="540"/>
        <w:jc w:val="both"/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B0F4D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А теперь более подробно изучим каждую ветвь государственной власти.</w:t>
      </w:r>
    </w:p>
    <w:p w:rsidR="00F3552C" w:rsidRPr="00DB0F4D" w:rsidRDefault="00F3552C" w:rsidP="00B34551">
      <w:pPr>
        <w:pStyle w:val="aa"/>
        <w:rPr>
          <w:rFonts w:ascii="Times New Roman" w:hAnsi="Times New Roman"/>
          <w:b/>
          <w:sz w:val="28"/>
          <w:szCs w:val="28"/>
        </w:rPr>
      </w:pPr>
      <w:bookmarkStart w:id="49" w:name="_Toc462859571"/>
      <w:bookmarkStart w:id="50" w:name="_Toc462859593"/>
      <w:bookmarkStart w:id="51" w:name="_Toc462859833"/>
      <w:bookmarkStart w:id="52" w:name="_Toc462860017"/>
      <w:bookmarkStart w:id="53" w:name="_Toc462860034"/>
      <w:bookmarkStart w:id="54" w:name="_Toc462860153"/>
      <w:r w:rsidRPr="00DB0F4D">
        <w:rPr>
          <w:rFonts w:ascii="Times New Roman" w:hAnsi="Times New Roman"/>
          <w:b/>
          <w:sz w:val="28"/>
          <w:szCs w:val="28"/>
        </w:rPr>
        <w:t>2.</w:t>
      </w:r>
      <w:r w:rsidR="00DB0F4D" w:rsidRPr="00DB0F4D">
        <w:rPr>
          <w:rFonts w:ascii="Times New Roman" w:hAnsi="Times New Roman"/>
          <w:b/>
          <w:sz w:val="28"/>
          <w:szCs w:val="28"/>
        </w:rPr>
        <w:t>5</w:t>
      </w:r>
      <w:r w:rsidRPr="00DB0F4D">
        <w:rPr>
          <w:rFonts w:ascii="Times New Roman" w:hAnsi="Times New Roman"/>
          <w:b/>
          <w:sz w:val="28"/>
          <w:szCs w:val="28"/>
        </w:rPr>
        <w:t xml:space="preserve"> Законодательная власть</w:t>
      </w:r>
      <w:bookmarkEnd w:id="49"/>
      <w:bookmarkEnd w:id="50"/>
      <w:bookmarkEnd w:id="51"/>
      <w:bookmarkEnd w:id="52"/>
      <w:bookmarkEnd w:id="53"/>
      <w:bookmarkEnd w:id="54"/>
    </w:p>
    <w:p w:rsidR="007678CF" w:rsidRPr="00DB0F4D" w:rsidRDefault="007678CF" w:rsidP="007678CF">
      <w:pPr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B0F4D">
        <w:rPr>
          <w:rFonts w:ascii="Times New Roman" w:hAnsi="Times New Roman"/>
          <w:sz w:val="28"/>
          <w:szCs w:val="28"/>
        </w:rPr>
        <w:t>Законодательная власть – представительная. На основе выборов народ п</w:t>
      </w:r>
      <w:r w:rsidRPr="00DB0F4D">
        <w:rPr>
          <w:rFonts w:ascii="Times New Roman" w:hAnsi="Times New Roman"/>
          <w:sz w:val="28"/>
          <w:szCs w:val="28"/>
        </w:rPr>
        <w:t>е</w:t>
      </w:r>
      <w:r w:rsidRPr="00DB0F4D">
        <w:rPr>
          <w:rFonts w:ascii="Times New Roman" w:hAnsi="Times New Roman"/>
          <w:sz w:val="28"/>
          <w:szCs w:val="28"/>
        </w:rPr>
        <w:t>редаёт власть своим представителям и таким образом уполномочивает предст</w:t>
      </w:r>
      <w:r w:rsidRPr="00DB0F4D">
        <w:rPr>
          <w:rFonts w:ascii="Times New Roman" w:hAnsi="Times New Roman"/>
          <w:sz w:val="28"/>
          <w:szCs w:val="28"/>
        </w:rPr>
        <w:t>а</w:t>
      </w:r>
      <w:r w:rsidRPr="00DB0F4D">
        <w:rPr>
          <w:rFonts w:ascii="Times New Roman" w:hAnsi="Times New Roman"/>
          <w:sz w:val="28"/>
          <w:szCs w:val="28"/>
        </w:rPr>
        <w:t>вител</w:t>
      </w:r>
      <w:r w:rsidRPr="00DB0F4D">
        <w:rPr>
          <w:rFonts w:ascii="Times New Roman" w:hAnsi="Times New Roman"/>
          <w:sz w:val="28"/>
          <w:szCs w:val="28"/>
        </w:rPr>
        <w:t>ь</w:t>
      </w:r>
      <w:r w:rsidRPr="00DB0F4D">
        <w:rPr>
          <w:rFonts w:ascii="Times New Roman" w:hAnsi="Times New Roman"/>
          <w:sz w:val="28"/>
          <w:szCs w:val="28"/>
        </w:rPr>
        <w:t>ные органы осуществлять государственную власть. В этом смысле можно говорить о первичности представительных органов в механизме государстве</w:t>
      </w:r>
      <w:r w:rsidRPr="00DB0F4D">
        <w:rPr>
          <w:rFonts w:ascii="Times New Roman" w:hAnsi="Times New Roman"/>
          <w:sz w:val="28"/>
          <w:szCs w:val="28"/>
        </w:rPr>
        <w:t>н</w:t>
      </w:r>
      <w:r w:rsidRPr="00DB0F4D">
        <w:rPr>
          <w:rFonts w:ascii="Times New Roman" w:hAnsi="Times New Roman"/>
          <w:sz w:val="28"/>
          <w:szCs w:val="28"/>
        </w:rPr>
        <w:t>ной власти, их приоритете и верховенстве. Как отмечал Д. Локк, «законодател</w:t>
      </w:r>
      <w:r w:rsidRPr="00DB0F4D">
        <w:rPr>
          <w:rFonts w:ascii="Times New Roman" w:hAnsi="Times New Roman"/>
          <w:sz w:val="28"/>
          <w:szCs w:val="28"/>
        </w:rPr>
        <w:t>ь</w:t>
      </w:r>
      <w:r w:rsidRPr="00DB0F4D">
        <w:rPr>
          <w:rFonts w:ascii="Times New Roman" w:hAnsi="Times New Roman"/>
          <w:sz w:val="28"/>
          <w:szCs w:val="28"/>
        </w:rPr>
        <w:t>ная власть по необходимости должна быть верховной, и все остальные власти в лице каких-либо членов или частей общества проистек</w:t>
      </w:r>
      <w:r w:rsidRPr="00DB0F4D">
        <w:rPr>
          <w:rFonts w:ascii="Times New Roman" w:hAnsi="Times New Roman"/>
          <w:sz w:val="28"/>
          <w:szCs w:val="28"/>
        </w:rPr>
        <w:t>а</w:t>
      </w:r>
      <w:r w:rsidRPr="00DB0F4D">
        <w:rPr>
          <w:rFonts w:ascii="Times New Roman" w:hAnsi="Times New Roman"/>
          <w:sz w:val="28"/>
          <w:szCs w:val="28"/>
        </w:rPr>
        <w:t>ют из нее и подчинены ей».</w:t>
      </w:r>
    </w:p>
    <w:p w:rsidR="007678CF" w:rsidRPr="00DB0F4D" w:rsidRDefault="007678CF" w:rsidP="007678CF">
      <w:pPr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B0F4D">
        <w:rPr>
          <w:rFonts w:ascii="Times New Roman" w:hAnsi="Times New Roman"/>
          <w:sz w:val="28"/>
          <w:szCs w:val="28"/>
        </w:rPr>
        <w:t>Верховенство – и это важно для сегодняшней российской действительности – не означает и не должно означать полновластия законодательных органов. Имеются сущностные и политико-юридические ограничения этой власти. Су</w:t>
      </w:r>
      <w:r w:rsidRPr="00DB0F4D">
        <w:rPr>
          <w:rFonts w:ascii="Times New Roman" w:hAnsi="Times New Roman"/>
          <w:sz w:val="28"/>
          <w:szCs w:val="28"/>
        </w:rPr>
        <w:t>щ</w:t>
      </w:r>
      <w:r w:rsidRPr="00DB0F4D">
        <w:rPr>
          <w:rFonts w:ascii="Times New Roman" w:hAnsi="Times New Roman"/>
          <w:sz w:val="28"/>
          <w:szCs w:val="28"/>
        </w:rPr>
        <w:t>ностные ограничения вытекают из ее делегированности (только народ обладает всей полнотой государственной власти), определяются принципиальной завис</w:t>
      </w:r>
      <w:r w:rsidRPr="00DB0F4D">
        <w:rPr>
          <w:rFonts w:ascii="Times New Roman" w:hAnsi="Times New Roman"/>
          <w:sz w:val="28"/>
          <w:szCs w:val="28"/>
        </w:rPr>
        <w:t>и</w:t>
      </w:r>
      <w:r w:rsidRPr="00DB0F4D">
        <w:rPr>
          <w:rFonts w:ascii="Times New Roman" w:hAnsi="Times New Roman"/>
          <w:sz w:val="28"/>
          <w:szCs w:val="28"/>
        </w:rPr>
        <w:t>мостью от воли избирателей. Политико-юридические ограничения связаны с тем, что любой закон, дабы не оставаться набором фраз на бумаге, должен соо</w:t>
      </w:r>
      <w:r w:rsidRPr="00DB0F4D">
        <w:rPr>
          <w:rFonts w:ascii="Times New Roman" w:hAnsi="Times New Roman"/>
          <w:sz w:val="28"/>
          <w:szCs w:val="28"/>
        </w:rPr>
        <w:t>т</w:t>
      </w:r>
      <w:r w:rsidRPr="00DB0F4D">
        <w:rPr>
          <w:rFonts w:ascii="Times New Roman" w:hAnsi="Times New Roman"/>
          <w:sz w:val="28"/>
          <w:szCs w:val="28"/>
        </w:rPr>
        <w:t>ве</w:t>
      </w:r>
      <w:r w:rsidRPr="00DB0F4D">
        <w:rPr>
          <w:rFonts w:ascii="Times New Roman" w:hAnsi="Times New Roman"/>
          <w:sz w:val="28"/>
          <w:szCs w:val="28"/>
        </w:rPr>
        <w:t>т</w:t>
      </w:r>
      <w:r w:rsidRPr="00DB0F4D">
        <w:rPr>
          <w:rFonts w:ascii="Times New Roman" w:hAnsi="Times New Roman"/>
          <w:sz w:val="28"/>
          <w:szCs w:val="28"/>
        </w:rPr>
        <w:t>ствовать политическим и юридическим реалиям, а также фундаментальному праву – конституции, иначе органы конституцио</w:t>
      </w:r>
      <w:r w:rsidRPr="00DB0F4D">
        <w:rPr>
          <w:rFonts w:ascii="Times New Roman" w:hAnsi="Times New Roman"/>
          <w:sz w:val="28"/>
          <w:szCs w:val="28"/>
        </w:rPr>
        <w:t>н</w:t>
      </w:r>
      <w:r w:rsidRPr="00DB0F4D">
        <w:rPr>
          <w:rFonts w:ascii="Times New Roman" w:hAnsi="Times New Roman"/>
          <w:sz w:val="28"/>
          <w:szCs w:val="28"/>
        </w:rPr>
        <w:t>ного надзора могут признать его недействительным.</w:t>
      </w:r>
    </w:p>
    <w:p w:rsidR="007678CF" w:rsidRPr="00DB0F4D" w:rsidRDefault="007678CF" w:rsidP="007678CF">
      <w:pPr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B0F4D">
        <w:rPr>
          <w:rFonts w:ascii="Times New Roman" w:hAnsi="Times New Roman"/>
          <w:sz w:val="28"/>
          <w:szCs w:val="28"/>
        </w:rPr>
        <w:t>Законодательная власть – это делегированная коллегиальная власть. Д. Локк писал, что в хорошо устроенных государствах, где принимается во вним</w:t>
      </w:r>
      <w:r w:rsidRPr="00DB0F4D">
        <w:rPr>
          <w:rFonts w:ascii="Times New Roman" w:hAnsi="Times New Roman"/>
          <w:sz w:val="28"/>
          <w:szCs w:val="28"/>
        </w:rPr>
        <w:t>а</w:t>
      </w:r>
      <w:r w:rsidRPr="00DB0F4D">
        <w:rPr>
          <w:rFonts w:ascii="Times New Roman" w:hAnsi="Times New Roman"/>
          <w:sz w:val="28"/>
          <w:szCs w:val="28"/>
        </w:rPr>
        <w:t>ние благо целого, законодательная власть передается в руки различных лиц, к</w:t>
      </w:r>
      <w:r w:rsidRPr="00DB0F4D">
        <w:rPr>
          <w:rFonts w:ascii="Times New Roman" w:hAnsi="Times New Roman"/>
          <w:sz w:val="28"/>
          <w:szCs w:val="28"/>
        </w:rPr>
        <w:t>о</w:t>
      </w:r>
      <w:r w:rsidRPr="00DB0F4D">
        <w:rPr>
          <w:rFonts w:ascii="Times New Roman" w:hAnsi="Times New Roman"/>
          <w:sz w:val="28"/>
          <w:szCs w:val="28"/>
        </w:rPr>
        <w:t>торые, собравшись должным образом, обладают сами или совместно с др</w:t>
      </w:r>
      <w:r w:rsidRPr="00DB0F4D">
        <w:rPr>
          <w:rFonts w:ascii="Times New Roman" w:hAnsi="Times New Roman"/>
          <w:sz w:val="28"/>
          <w:szCs w:val="28"/>
        </w:rPr>
        <w:t>у</w:t>
      </w:r>
      <w:r w:rsidRPr="00DB0F4D">
        <w:rPr>
          <w:rFonts w:ascii="Times New Roman" w:hAnsi="Times New Roman"/>
          <w:sz w:val="28"/>
          <w:szCs w:val="28"/>
        </w:rPr>
        <w:t>гими властью создавать законы. Название данной ветви «законодательная» не означ</w:t>
      </w:r>
      <w:r w:rsidRPr="00DB0F4D">
        <w:rPr>
          <w:rFonts w:ascii="Times New Roman" w:hAnsi="Times New Roman"/>
          <w:sz w:val="28"/>
          <w:szCs w:val="28"/>
        </w:rPr>
        <w:t>а</w:t>
      </w:r>
      <w:r w:rsidRPr="00DB0F4D">
        <w:rPr>
          <w:rFonts w:ascii="Times New Roman" w:hAnsi="Times New Roman"/>
          <w:sz w:val="28"/>
          <w:szCs w:val="28"/>
        </w:rPr>
        <w:t>ет, что, кроме законодательной деятельности, представительные органы не в</w:t>
      </w:r>
      <w:r w:rsidRPr="00DB0F4D">
        <w:rPr>
          <w:rFonts w:ascii="Times New Roman" w:hAnsi="Times New Roman"/>
          <w:sz w:val="28"/>
          <w:szCs w:val="28"/>
        </w:rPr>
        <w:t>ы</w:t>
      </w:r>
      <w:r w:rsidRPr="00DB0F4D">
        <w:rPr>
          <w:rFonts w:ascii="Times New Roman" w:hAnsi="Times New Roman"/>
          <w:sz w:val="28"/>
          <w:szCs w:val="28"/>
        </w:rPr>
        <w:t>полняют никакой другой. Не менее существенной функцией законодательной власти является финансовая, реализуемая в праве ежегодно утверждать госуда</w:t>
      </w:r>
      <w:r w:rsidRPr="00DB0F4D">
        <w:rPr>
          <w:rFonts w:ascii="Times New Roman" w:hAnsi="Times New Roman"/>
          <w:sz w:val="28"/>
          <w:szCs w:val="28"/>
        </w:rPr>
        <w:t>р</w:t>
      </w:r>
      <w:r w:rsidRPr="00DB0F4D">
        <w:rPr>
          <w:rFonts w:ascii="Times New Roman" w:hAnsi="Times New Roman"/>
          <w:sz w:val="28"/>
          <w:szCs w:val="28"/>
        </w:rPr>
        <w:t>ственный бюджет страны. Есть и определенные «распор</w:t>
      </w:r>
      <w:r w:rsidRPr="00DB0F4D">
        <w:rPr>
          <w:rFonts w:ascii="Times New Roman" w:hAnsi="Times New Roman"/>
          <w:sz w:val="28"/>
          <w:szCs w:val="28"/>
        </w:rPr>
        <w:t>я</w:t>
      </w:r>
      <w:r w:rsidRPr="00DB0F4D">
        <w:rPr>
          <w:rFonts w:ascii="Times New Roman" w:hAnsi="Times New Roman"/>
          <w:sz w:val="28"/>
          <w:szCs w:val="28"/>
        </w:rPr>
        <w:t>дительные» функции, связанные с формированием высших исполнительных и судебных органов. Н</w:t>
      </w:r>
      <w:r w:rsidRPr="00DB0F4D">
        <w:rPr>
          <w:rFonts w:ascii="Times New Roman" w:hAnsi="Times New Roman"/>
          <w:sz w:val="28"/>
          <w:szCs w:val="28"/>
        </w:rPr>
        <w:t>е</w:t>
      </w:r>
      <w:r w:rsidRPr="00DB0F4D">
        <w:rPr>
          <w:rFonts w:ascii="Times New Roman" w:hAnsi="Times New Roman"/>
          <w:sz w:val="28"/>
          <w:szCs w:val="28"/>
        </w:rPr>
        <w:t>маловажную роль в деятельности законодательных органов играет осуществл</w:t>
      </w:r>
      <w:r w:rsidRPr="00DB0F4D">
        <w:rPr>
          <w:rFonts w:ascii="Times New Roman" w:hAnsi="Times New Roman"/>
          <w:sz w:val="28"/>
          <w:szCs w:val="28"/>
        </w:rPr>
        <w:t>я</w:t>
      </w:r>
      <w:r w:rsidRPr="00DB0F4D">
        <w:rPr>
          <w:rFonts w:ascii="Times New Roman" w:hAnsi="Times New Roman"/>
          <w:sz w:val="28"/>
          <w:szCs w:val="28"/>
        </w:rPr>
        <w:t>емый ими контроль за работой правительства, иных должностных лиц исполн</w:t>
      </w:r>
      <w:r w:rsidRPr="00DB0F4D">
        <w:rPr>
          <w:rFonts w:ascii="Times New Roman" w:hAnsi="Times New Roman"/>
          <w:sz w:val="28"/>
          <w:szCs w:val="28"/>
        </w:rPr>
        <w:t>и</w:t>
      </w:r>
      <w:r w:rsidRPr="00DB0F4D">
        <w:rPr>
          <w:rFonts w:ascii="Times New Roman" w:hAnsi="Times New Roman"/>
          <w:sz w:val="28"/>
          <w:szCs w:val="28"/>
        </w:rPr>
        <w:t>тельной вл</w:t>
      </w:r>
      <w:r w:rsidRPr="00DB0F4D">
        <w:rPr>
          <w:rFonts w:ascii="Times New Roman" w:hAnsi="Times New Roman"/>
          <w:sz w:val="28"/>
          <w:szCs w:val="28"/>
        </w:rPr>
        <w:t>а</w:t>
      </w:r>
      <w:r w:rsidRPr="00DB0F4D">
        <w:rPr>
          <w:rFonts w:ascii="Times New Roman" w:hAnsi="Times New Roman"/>
          <w:sz w:val="28"/>
          <w:szCs w:val="28"/>
        </w:rPr>
        <w:t>сти. В отличие от судебной, законодательная власть вправе давать лишь политическую оценку тем или иным представителям исполнительной вл</w:t>
      </w:r>
      <w:r w:rsidRPr="00DB0F4D">
        <w:rPr>
          <w:rFonts w:ascii="Times New Roman" w:hAnsi="Times New Roman"/>
          <w:sz w:val="28"/>
          <w:szCs w:val="28"/>
        </w:rPr>
        <w:t>а</w:t>
      </w:r>
      <w:r w:rsidRPr="00DB0F4D">
        <w:rPr>
          <w:rFonts w:ascii="Times New Roman" w:hAnsi="Times New Roman"/>
          <w:sz w:val="28"/>
          <w:szCs w:val="28"/>
        </w:rPr>
        <w:t>сти и на этой основе привлекать их к политической ответственности (импи</w:t>
      </w:r>
      <w:r w:rsidRPr="00DB0F4D">
        <w:rPr>
          <w:rFonts w:ascii="Times New Roman" w:hAnsi="Times New Roman"/>
          <w:sz w:val="28"/>
          <w:szCs w:val="28"/>
        </w:rPr>
        <w:t>ч</w:t>
      </w:r>
      <w:r w:rsidRPr="00DB0F4D">
        <w:rPr>
          <w:rFonts w:ascii="Times New Roman" w:hAnsi="Times New Roman"/>
          <w:sz w:val="28"/>
          <w:szCs w:val="28"/>
        </w:rPr>
        <w:t>мент).</w:t>
      </w:r>
    </w:p>
    <w:p w:rsidR="007678CF" w:rsidRPr="00DB0F4D" w:rsidRDefault="007678CF" w:rsidP="007678CF">
      <w:pPr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B0F4D">
        <w:rPr>
          <w:rFonts w:ascii="Times New Roman" w:hAnsi="Times New Roman"/>
          <w:sz w:val="28"/>
          <w:szCs w:val="28"/>
        </w:rPr>
        <w:t>Таким образом, законодательная власть – это делегированная народом св</w:t>
      </w:r>
      <w:r w:rsidRPr="00DB0F4D">
        <w:rPr>
          <w:rFonts w:ascii="Times New Roman" w:hAnsi="Times New Roman"/>
          <w:sz w:val="28"/>
          <w:szCs w:val="28"/>
        </w:rPr>
        <w:t>о</w:t>
      </w:r>
      <w:r w:rsidRPr="00DB0F4D">
        <w:rPr>
          <w:rFonts w:ascii="Times New Roman" w:hAnsi="Times New Roman"/>
          <w:sz w:val="28"/>
          <w:szCs w:val="28"/>
        </w:rPr>
        <w:t>им представителям государственная власть, реализуемая коллегиально путем издания законодательных актов, а также наблюдения и контроля за аппаратом и</w:t>
      </w:r>
      <w:r w:rsidRPr="00DB0F4D">
        <w:rPr>
          <w:rFonts w:ascii="Times New Roman" w:hAnsi="Times New Roman"/>
          <w:sz w:val="28"/>
          <w:szCs w:val="28"/>
        </w:rPr>
        <w:t>с</w:t>
      </w:r>
      <w:r w:rsidRPr="00DB0F4D">
        <w:rPr>
          <w:rFonts w:ascii="Times New Roman" w:hAnsi="Times New Roman"/>
          <w:sz w:val="28"/>
          <w:szCs w:val="28"/>
        </w:rPr>
        <w:t>полнительной власти, главным образом в финансовой сфере.</w:t>
      </w:r>
    </w:p>
    <w:p w:rsidR="007678CF" w:rsidRPr="00DB0F4D" w:rsidRDefault="007678CF" w:rsidP="007678CF">
      <w:pPr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B0F4D">
        <w:rPr>
          <w:rFonts w:ascii="Times New Roman" w:hAnsi="Times New Roman"/>
          <w:sz w:val="28"/>
          <w:szCs w:val="28"/>
        </w:rPr>
        <w:t>Законодательная власть реализуется избираемым (иногда частично назнач</w:t>
      </w:r>
      <w:r w:rsidRPr="00DB0F4D">
        <w:rPr>
          <w:rFonts w:ascii="Times New Roman" w:hAnsi="Times New Roman"/>
          <w:sz w:val="28"/>
          <w:szCs w:val="28"/>
        </w:rPr>
        <w:t>а</w:t>
      </w:r>
      <w:r w:rsidRPr="00DB0F4D">
        <w:rPr>
          <w:rFonts w:ascii="Times New Roman" w:hAnsi="Times New Roman"/>
          <w:sz w:val="28"/>
          <w:szCs w:val="28"/>
        </w:rPr>
        <w:t>емым) парламентом (</w:t>
      </w:r>
      <w:r w:rsidRPr="00DB0F4D">
        <w:rPr>
          <w:rFonts w:ascii="Times New Roman" w:hAnsi="Times New Roman"/>
          <w:sz w:val="28"/>
          <w:szCs w:val="28"/>
          <w:lang w:val="en-US"/>
        </w:rPr>
        <w:t>parlare</w:t>
      </w:r>
      <w:r w:rsidRPr="00DB0F4D">
        <w:rPr>
          <w:rFonts w:ascii="Times New Roman" w:hAnsi="Times New Roman"/>
          <w:sz w:val="28"/>
          <w:szCs w:val="28"/>
        </w:rPr>
        <w:t xml:space="preserve"> - говорить) – высшим представительным органом государства. Парламент обычно включает в себя две палаты: верхнюю и ни</w:t>
      </w:r>
      <w:r w:rsidRPr="00DB0F4D">
        <w:rPr>
          <w:rFonts w:ascii="Times New Roman" w:hAnsi="Times New Roman"/>
          <w:sz w:val="28"/>
          <w:szCs w:val="28"/>
        </w:rPr>
        <w:t>ж</w:t>
      </w:r>
      <w:r w:rsidRPr="00DB0F4D">
        <w:rPr>
          <w:rFonts w:ascii="Times New Roman" w:hAnsi="Times New Roman"/>
          <w:sz w:val="28"/>
          <w:szCs w:val="28"/>
        </w:rPr>
        <w:t>нюю. Двухпалатная структура, как уже говорилось, предохраняет парламент от поспешных решений нижней палаты. Как правило, срок полномочий верхней палаты более длителен, чем нижней, ее депутаты имеют более высокий возрас</w:t>
      </w:r>
      <w:r w:rsidRPr="00DB0F4D">
        <w:rPr>
          <w:rFonts w:ascii="Times New Roman" w:hAnsi="Times New Roman"/>
          <w:sz w:val="28"/>
          <w:szCs w:val="28"/>
        </w:rPr>
        <w:t>т</w:t>
      </w:r>
      <w:r w:rsidRPr="00DB0F4D">
        <w:rPr>
          <w:rFonts w:ascii="Times New Roman" w:hAnsi="Times New Roman"/>
          <w:sz w:val="28"/>
          <w:szCs w:val="28"/>
        </w:rPr>
        <w:t>ной ценз, она реже обновляется и формируется на основе косвенных (непр</w:t>
      </w:r>
      <w:r w:rsidRPr="00DB0F4D">
        <w:rPr>
          <w:rFonts w:ascii="Times New Roman" w:hAnsi="Times New Roman"/>
          <w:sz w:val="28"/>
          <w:szCs w:val="28"/>
        </w:rPr>
        <w:t>я</w:t>
      </w:r>
      <w:r w:rsidRPr="00DB0F4D">
        <w:rPr>
          <w:rFonts w:ascii="Times New Roman" w:hAnsi="Times New Roman"/>
          <w:sz w:val="28"/>
          <w:szCs w:val="28"/>
        </w:rPr>
        <w:t>мых) выборов. В большинстве стран досрочному роспуску подлежат только нижние п</w:t>
      </w:r>
      <w:r w:rsidRPr="00DB0F4D">
        <w:rPr>
          <w:rFonts w:ascii="Times New Roman" w:hAnsi="Times New Roman"/>
          <w:sz w:val="28"/>
          <w:szCs w:val="28"/>
        </w:rPr>
        <w:t>а</w:t>
      </w:r>
      <w:r w:rsidRPr="00DB0F4D">
        <w:rPr>
          <w:rFonts w:ascii="Times New Roman" w:hAnsi="Times New Roman"/>
          <w:sz w:val="28"/>
          <w:szCs w:val="28"/>
        </w:rPr>
        <w:t>латы.</w:t>
      </w:r>
    </w:p>
    <w:p w:rsidR="007678CF" w:rsidRPr="00DB0F4D" w:rsidRDefault="007678CF" w:rsidP="007678CF">
      <w:pPr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B0F4D">
        <w:rPr>
          <w:rFonts w:ascii="Times New Roman" w:hAnsi="Times New Roman"/>
          <w:sz w:val="28"/>
          <w:szCs w:val="28"/>
        </w:rPr>
        <w:t>Руководство парламентом осуществляется единолично председателем, ко</w:t>
      </w:r>
      <w:r w:rsidRPr="00DB0F4D">
        <w:rPr>
          <w:rFonts w:ascii="Times New Roman" w:hAnsi="Times New Roman"/>
          <w:sz w:val="28"/>
          <w:szCs w:val="28"/>
        </w:rPr>
        <w:t>л</w:t>
      </w:r>
      <w:r w:rsidRPr="00DB0F4D">
        <w:rPr>
          <w:rFonts w:ascii="Times New Roman" w:hAnsi="Times New Roman"/>
          <w:sz w:val="28"/>
          <w:szCs w:val="28"/>
        </w:rPr>
        <w:t>легиальные органы (президиумы) крайне редки. Председатель представляет парламент во взаимоотношениях с другими органами, руководит прениями, г</w:t>
      </w:r>
      <w:r w:rsidRPr="00DB0F4D">
        <w:rPr>
          <w:rFonts w:ascii="Times New Roman" w:hAnsi="Times New Roman"/>
          <w:sz w:val="28"/>
          <w:szCs w:val="28"/>
        </w:rPr>
        <w:t>о</w:t>
      </w:r>
      <w:r w:rsidRPr="00DB0F4D">
        <w:rPr>
          <w:rFonts w:ascii="Times New Roman" w:hAnsi="Times New Roman"/>
          <w:sz w:val="28"/>
          <w:szCs w:val="28"/>
        </w:rPr>
        <w:t>лосов</w:t>
      </w:r>
      <w:r w:rsidRPr="00DB0F4D">
        <w:rPr>
          <w:rFonts w:ascii="Times New Roman" w:hAnsi="Times New Roman"/>
          <w:sz w:val="28"/>
          <w:szCs w:val="28"/>
        </w:rPr>
        <w:t>а</w:t>
      </w:r>
      <w:r w:rsidRPr="00DB0F4D">
        <w:rPr>
          <w:rFonts w:ascii="Times New Roman" w:hAnsi="Times New Roman"/>
          <w:sz w:val="28"/>
          <w:szCs w:val="28"/>
        </w:rPr>
        <w:t>нием, координирует работу внутрипарламентских органов и т.д.</w:t>
      </w:r>
    </w:p>
    <w:p w:rsidR="007678CF" w:rsidRPr="00DB0F4D" w:rsidRDefault="007678CF" w:rsidP="007678CF">
      <w:pPr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B0F4D">
        <w:rPr>
          <w:rFonts w:ascii="Times New Roman" w:hAnsi="Times New Roman"/>
          <w:sz w:val="28"/>
          <w:szCs w:val="28"/>
        </w:rPr>
        <w:t>Парламент и каждая палата на весь срок своих полномочий образуют к</w:t>
      </w:r>
      <w:r w:rsidRPr="00DB0F4D">
        <w:rPr>
          <w:rFonts w:ascii="Times New Roman" w:hAnsi="Times New Roman"/>
          <w:sz w:val="28"/>
          <w:szCs w:val="28"/>
        </w:rPr>
        <w:t>о</w:t>
      </w:r>
      <w:r w:rsidRPr="00DB0F4D">
        <w:rPr>
          <w:rFonts w:ascii="Times New Roman" w:hAnsi="Times New Roman"/>
          <w:sz w:val="28"/>
          <w:szCs w:val="28"/>
        </w:rPr>
        <w:t>миссии (постоянные, временные, смешанные). Наиболее распространенной к</w:t>
      </w:r>
      <w:r w:rsidRPr="00DB0F4D">
        <w:rPr>
          <w:rFonts w:ascii="Times New Roman" w:hAnsi="Times New Roman"/>
          <w:sz w:val="28"/>
          <w:szCs w:val="28"/>
        </w:rPr>
        <w:t>о</w:t>
      </w:r>
      <w:r w:rsidRPr="00DB0F4D">
        <w:rPr>
          <w:rFonts w:ascii="Times New Roman" w:hAnsi="Times New Roman"/>
          <w:sz w:val="28"/>
          <w:szCs w:val="28"/>
        </w:rPr>
        <w:t>миссией является согласительная, ее задача – выработка согласованных реш</w:t>
      </w:r>
      <w:r w:rsidRPr="00DB0F4D">
        <w:rPr>
          <w:rFonts w:ascii="Times New Roman" w:hAnsi="Times New Roman"/>
          <w:sz w:val="28"/>
          <w:szCs w:val="28"/>
        </w:rPr>
        <w:t>е</w:t>
      </w:r>
      <w:r w:rsidRPr="00DB0F4D">
        <w:rPr>
          <w:rFonts w:ascii="Times New Roman" w:hAnsi="Times New Roman"/>
          <w:sz w:val="28"/>
          <w:szCs w:val="28"/>
        </w:rPr>
        <w:t>ний палат. Основное назначение комиссий состоит в предварительном рассмо</w:t>
      </w:r>
      <w:r w:rsidRPr="00DB0F4D">
        <w:rPr>
          <w:rFonts w:ascii="Times New Roman" w:hAnsi="Times New Roman"/>
          <w:sz w:val="28"/>
          <w:szCs w:val="28"/>
        </w:rPr>
        <w:t>т</w:t>
      </w:r>
      <w:r w:rsidRPr="00DB0F4D">
        <w:rPr>
          <w:rFonts w:ascii="Times New Roman" w:hAnsi="Times New Roman"/>
          <w:sz w:val="28"/>
          <w:szCs w:val="28"/>
        </w:rPr>
        <w:t>рении зак</w:t>
      </w:r>
      <w:r w:rsidRPr="00DB0F4D">
        <w:rPr>
          <w:rFonts w:ascii="Times New Roman" w:hAnsi="Times New Roman"/>
          <w:sz w:val="28"/>
          <w:szCs w:val="28"/>
        </w:rPr>
        <w:t>о</w:t>
      </w:r>
      <w:r w:rsidRPr="00DB0F4D">
        <w:rPr>
          <w:rFonts w:ascii="Times New Roman" w:hAnsi="Times New Roman"/>
          <w:sz w:val="28"/>
          <w:szCs w:val="28"/>
        </w:rPr>
        <w:t>нопроектов. Комиссии могут также обладать правом законодательной инициативы, контроля за правительством и аппаратом государственного упра</w:t>
      </w:r>
      <w:r w:rsidRPr="00DB0F4D">
        <w:rPr>
          <w:rFonts w:ascii="Times New Roman" w:hAnsi="Times New Roman"/>
          <w:sz w:val="28"/>
          <w:szCs w:val="28"/>
        </w:rPr>
        <w:t>в</w:t>
      </w:r>
      <w:r w:rsidRPr="00DB0F4D">
        <w:rPr>
          <w:rFonts w:ascii="Times New Roman" w:hAnsi="Times New Roman"/>
          <w:sz w:val="28"/>
          <w:szCs w:val="28"/>
        </w:rPr>
        <w:t>ления.</w:t>
      </w:r>
    </w:p>
    <w:p w:rsidR="007678CF" w:rsidRPr="00DB0F4D" w:rsidRDefault="007678CF" w:rsidP="007678CF">
      <w:pPr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B0F4D">
        <w:rPr>
          <w:rFonts w:ascii="Times New Roman" w:hAnsi="Times New Roman"/>
          <w:sz w:val="28"/>
          <w:szCs w:val="28"/>
        </w:rPr>
        <w:t>Парламент обладает большими полномочиями в сфере законотворчества (издавать законы самостоятельно или совместно с главой государства). Он впр</w:t>
      </w:r>
      <w:r w:rsidRPr="00DB0F4D">
        <w:rPr>
          <w:rFonts w:ascii="Times New Roman" w:hAnsi="Times New Roman"/>
          <w:sz w:val="28"/>
          <w:szCs w:val="28"/>
        </w:rPr>
        <w:t>а</w:t>
      </w:r>
      <w:r w:rsidRPr="00DB0F4D">
        <w:rPr>
          <w:rFonts w:ascii="Times New Roman" w:hAnsi="Times New Roman"/>
          <w:sz w:val="28"/>
          <w:szCs w:val="28"/>
        </w:rPr>
        <w:t>ве у</w:t>
      </w:r>
      <w:r w:rsidRPr="00DB0F4D">
        <w:rPr>
          <w:rFonts w:ascii="Times New Roman" w:hAnsi="Times New Roman"/>
          <w:sz w:val="28"/>
          <w:szCs w:val="28"/>
        </w:rPr>
        <w:t>с</w:t>
      </w:r>
      <w:r w:rsidRPr="00DB0F4D">
        <w:rPr>
          <w:rFonts w:ascii="Times New Roman" w:hAnsi="Times New Roman"/>
          <w:sz w:val="28"/>
          <w:szCs w:val="28"/>
        </w:rPr>
        <w:t>танавливать налоги, принимать государственный бюджет, участвовать во внешнеполитическом процессе, решать вопросы обороны. Парламент может осуществлять и определенные судебные функции: привлекать президента, чл</w:t>
      </w:r>
      <w:r w:rsidRPr="00DB0F4D">
        <w:rPr>
          <w:rFonts w:ascii="Times New Roman" w:hAnsi="Times New Roman"/>
          <w:sz w:val="28"/>
          <w:szCs w:val="28"/>
        </w:rPr>
        <w:t>е</w:t>
      </w:r>
      <w:r w:rsidRPr="00DB0F4D">
        <w:rPr>
          <w:rFonts w:ascii="Times New Roman" w:hAnsi="Times New Roman"/>
          <w:sz w:val="28"/>
          <w:szCs w:val="28"/>
        </w:rPr>
        <w:t>нов пр</w:t>
      </w:r>
      <w:r w:rsidRPr="00DB0F4D">
        <w:rPr>
          <w:rFonts w:ascii="Times New Roman" w:hAnsi="Times New Roman"/>
          <w:sz w:val="28"/>
          <w:szCs w:val="28"/>
        </w:rPr>
        <w:t>а</w:t>
      </w:r>
      <w:r w:rsidRPr="00DB0F4D">
        <w:rPr>
          <w:rFonts w:ascii="Times New Roman" w:hAnsi="Times New Roman"/>
          <w:sz w:val="28"/>
          <w:szCs w:val="28"/>
        </w:rPr>
        <w:t>вительства к судебной ответственности (импичмент).</w:t>
      </w:r>
    </w:p>
    <w:p w:rsidR="007678CF" w:rsidRPr="00DB0F4D" w:rsidRDefault="007678CF" w:rsidP="007678CF">
      <w:pPr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B0F4D">
        <w:rPr>
          <w:rFonts w:ascii="Times New Roman" w:hAnsi="Times New Roman"/>
          <w:sz w:val="28"/>
          <w:szCs w:val="28"/>
        </w:rPr>
        <w:t>Свои полномочия парламент осуществляет на сессиях. Порядок работы парл</w:t>
      </w:r>
      <w:r w:rsidRPr="00DB0F4D">
        <w:rPr>
          <w:rFonts w:ascii="Times New Roman" w:hAnsi="Times New Roman"/>
          <w:sz w:val="28"/>
          <w:szCs w:val="28"/>
        </w:rPr>
        <w:t>а</w:t>
      </w:r>
      <w:r w:rsidRPr="00DB0F4D">
        <w:rPr>
          <w:rFonts w:ascii="Times New Roman" w:hAnsi="Times New Roman"/>
          <w:sz w:val="28"/>
          <w:szCs w:val="28"/>
        </w:rPr>
        <w:t>мента определяется его регламентом, в котором закрепляются основные стадии законодательного процесса: законодательная инициатива, обсуждение закон</w:t>
      </w:r>
      <w:r w:rsidR="00EE4FB0" w:rsidRPr="00DB0F4D">
        <w:rPr>
          <w:rFonts w:ascii="Times New Roman" w:hAnsi="Times New Roman"/>
          <w:sz w:val="28"/>
          <w:szCs w:val="28"/>
        </w:rPr>
        <w:t>о</w:t>
      </w:r>
      <w:r w:rsidRPr="00DB0F4D">
        <w:rPr>
          <w:rFonts w:ascii="Times New Roman" w:hAnsi="Times New Roman"/>
          <w:sz w:val="28"/>
          <w:szCs w:val="28"/>
        </w:rPr>
        <w:t>проекта на пленарных заседаниях и в комиссиях, принятие и утвержд</w:t>
      </w:r>
      <w:r w:rsidRPr="00DB0F4D">
        <w:rPr>
          <w:rFonts w:ascii="Times New Roman" w:hAnsi="Times New Roman"/>
          <w:sz w:val="28"/>
          <w:szCs w:val="28"/>
        </w:rPr>
        <w:t>е</w:t>
      </w:r>
      <w:r w:rsidRPr="00DB0F4D">
        <w:rPr>
          <w:rFonts w:ascii="Times New Roman" w:hAnsi="Times New Roman"/>
          <w:sz w:val="28"/>
          <w:szCs w:val="28"/>
        </w:rPr>
        <w:t>ние, опубликование.</w:t>
      </w:r>
      <w:r w:rsidR="0096165E">
        <w:rPr>
          <w:rStyle w:val="af1"/>
          <w:rFonts w:ascii="Times New Roman" w:hAnsi="Times New Roman"/>
          <w:sz w:val="28"/>
          <w:szCs w:val="28"/>
        </w:rPr>
        <w:footnoteReference w:id="15"/>
      </w:r>
    </w:p>
    <w:p w:rsidR="00F3552C" w:rsidRPr="00DB0F4D" w:rsidRDefault="00F3552C" w:rsidP="00B34551">
      <w:pPr>
        <w:pStyle w:val="aa"/>
        <w:rPr>
          <w:rFonts w:ascii="Times New Roman" w:hAnsi="Times New Roman"/>
          <w:b/>
          <w:sz w:val="28"/>
          <w:szCs w:val="28"/>
        </w:rPr>
      </w:pPr>
      <w:bookmarkStart w:id="55" w:name="_Toc462859572"/>
      <w:bookmarkStart w:id="56" w:name="_Toc462859594"/>
      <w:bookmarkStart w:id="57" w:name="_Toc462859834"/>
      <w:bookmarkStart w:id="58" w:name="_Toc462860018"/>
      <w:bookmarkStart w:id="59" w:name="_Toc462860035"/>
      <w:bookmarkStart w:id="60" w:name="_Toc462860154"/>
      <w:r w:rsidRPr="00DB0F4D">
        <w:rPr>
          <w:rFonts w:ascii="Times New Roman" w:hAnsi="Times New Roman"/>
          <w:b/>
          <w:sz w:val="28"/>
          <w:szCs w:val="28"/>
        </w:rPr>
        <w:t>2.</w:t>
      </w:r>
      <w:r w:rsidR="00DB0F4D" w:rsidRPr="00DB0F4D">
        <w:rPr>
          <w:rFonts w:ascii="Times New Roman" w:hAnsi="Times New Roman"/>
          <w:b/>
          <w:sz w:val="28"/>
          <w:szCs w:val="28"/>
        </w:rPr>
        <w:t>6</w:t>
      </w:r>
      <w:r w:rsidRPr="00DB0F4D">
        <w:rPr>
          <w:rFonts w:ascii="Times New Roman" w:hAnsi="Times New Roman"/>
          <w:b/>
          <w:sz w:val="28"/>
          <w:szCs w:val="28"/>
        </w:rPr>
        <w:t xml:space="preserve"> Исполнительная власть</w:t>
      </w:r>
      <w:bookmarkEnd w:id="55"/>
      <w:bookmarkEnd w:id="56"/>
      <w:bookmarkEnd w:id="57"/>
      <w:bookmarkEnd w:id="58"/>
      <w:bookmarkEnd w:id="59"/>
      <w:bookmarkEnd w:id="60"/>
    </w:p>
    <w:p w:rsidR="007678CF" w:rsidRPr="00DB0F4D" w:rsidRDefault="007678CF" w:rsidP="007678CF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0F4D">
        <w:rPr>
          <w:rFonts w:ascii="Times New Roman" w:hAnsi="Times New Roman"/>
          <w:sz w:val="28"/>
          <w:szCs w:val="28"/>
        </w:rPr>
        <w:t>В отличие от законодательной власти, носящей первичный, верховенств</w:t>
      </w:r>
      <w:r w:rsidRPr="00DB0F4D">
        <w:rPr>
          <w:rFonts w:ascii="Times New Roman" w:hAnsi="Times New Roman"/>
          <w:sz w:val="28"/>
          <w:szCs w:val="28"/>
        </w:rPr>
        <w:t>у</w:t>
      </w:r>
      <w:r w:rsidRPr="00DB0F4D">
        <w:rPr>
          <w:rFonts w:ascii="Times New Roman" w:hAnsi="Times New Roman"/>
          <w:sz w:val="28"/>
          <w:szCs w:val="28"/>
        </w:rPr>
        <w:t>ющий характер, исполнительная (административная) власть имеет по своей сути вторичный, произвольный характер. Это, кстати, вытекает из этимологии пон</w:t>
      </w:r>
      <w:r w:rsidRPr="00DB0F4D">
        <w:rPr>
          <w:rFonts w:ascii="Times New Roman" w:hAnsi="Times New Roman"/>
          <w:sz w:val="28"/>
          <w:szCs w:val="28"/>
        </w:rPr>
        <w:t>я</w:t>
      </w:r>
      <w:r w:rsidRPr="00DB0F4D">
        <w:rPr>
          <w:rFonts w:ascii="Times New Roman" w:hAnsi="Times New Roman"/>
          <w:sz w:val="28"/>
          <w:szCs w:val="28"/>
        </w:rPr>
        <w:t>тия «администрация» (</w:t>
      </w:r>
      <w:r w:rsidRPr="00DB0F4D">
        <w:rPr>
          <w:rFonts w:ascii="Times New Roman" w:hAnsi="Times New Roman"/>
          <w:sz w:val="28"/>
          <w:szCs w:val="28"/>
          <w:lang w:val="en-US"/>
        </w:rPr>
        <w:t>ad</w:t>
      </w:r>
      <w:r w:rsidRPr="00DB0F4D">
        <w:rPr>
          <w:rFonts w:ascii="Times New Roman" w:hAnsi="Times New Roman"/>
          <w:sz w:val="28"/>
          <w:szCs w:val="28"/>
        </w:rPr>
        <w:t>-</w:t>
      </w:r>
      <w:r w:rsidRPr="00DB0F4D">
        <w:rPr>
          <w:rFonts w:ascii="Times New Roman" w:hAnsi="Times New Roman"/>
          <w:sz w:val="28"/>
          <w:szCs w:val="28"/>
          <w:lang w:val="en-US"/>
        </w:rPr>
        <w:t>ministrare</w:t>
      </w:r>
      <w:r w:rsidRPr="00DB0F4D">
        <w:rPr>
          <w:rFonts w:ascii="Times New Roman" w:hAnsi="Times New Roman"/>
          <w:sz w:val="28"/>
          <w:szCs w:val="28"/>
        </w:rPr>
        <w:t xml:space="preserve"> – «служить для»; </w:t>
      </w:r>
      <w:r w:rsidRPr="00DB0F4D">
        <w:rPr>
          <w:rFonts w:ascii="Times New Roman" w:hAnsi="Times New Roman"/>
          <w:sz w:val="28"/>
          <w:szCs w:val="28"/>
          <w:lang w:val="en-US"/>
        </w:rPr>
        <w:t>ministrare</w:t>
      </w:r>
      <w:r w:rsidRPr="00DB0F4D">
        <w:rPr>
          <w:rFonts w:ascii="Times New Roman" w:hAnsi="Times New Roman"/>
          <w:sz w:val="28"/>
          <w:szCs w:val="28"/>
        </w:rPr>
        <w:t xml:space="preserve"> – глагол, прои</w:t>
      </w:r>
      <w:r w:rsidRPr="00DB0F4D">
        <w:rPr>
          <w:rFonts w:ascii="Times New Roman" w:hAnsi="Times New Roman"/>
          <w:sz w:val="28"/>
          <w:szCs w:val="28"/>
        </w:rPr>
        <w:t>з</w:t>
      </w:r>
      <w:r w:rsidRPr="00DB0F4D">
        <w:rPr>
          <w:rFonts w:ascii="Times New Roman" w:hAnsi="Times New Roman"/>
          <w:sz w:val="28"/>
          <w:szCs w:val="28"/>
        </w:rPr>
        <w:t xml:space="preserve">водный от </w:t>
      </w:r>
      <w:r w:rsidRPr="00DB0F4D">
        <w:rPr>
          <w:rFonts w:ascii="Times New Roman" w:hAnsi="Times New Roman"/>
          <w:sz w:val="28"/>
          <w:szCs w:val="28"/>
          <w:lang w:val="en-US"/>
        </w:rPr>
        <w:t>ministris</w:t>
      </w:r>
      <w:r w:rsidRPr="00DB0F4D">
        <w:rPr>
          <w:rFonts w:ascii="Times New Roman" w:hAnsi="Times New Roman"/>
          <w:sz w:val="28"/>
          <w:szCs w:val="28"/>
        </w:rPr>
        <w:t xml:space="preserve"> («слуга») – формы родительного падежа от основы </w:t>
      </w:r>
      <w:r w:rsidRPr="00DB0F4D">
        <w:rPr>
          <w:rFonts w:ascii="Times New Roman" w:hAnsi="Times New Roman"/>
          <w:sz w:val="28"/>
          <w:szCs w:val="28"/>
          <w:lang w:val="en-US"/>
        </w:rPr>
        <w:t>minus</w:t>
      </w:r>
      <w:r w:rsidRPr="00DB0F4D">
        <w:rPr>
          <w:rFonts w:ascii="Times New Roman" w:hAnsi="Times New Roman"/>
          <w:sz w:val="28"/>
          <w:szCs w:val="28"/>
        </w:rPr>
        <w:t xml:space="preserve"> (</w:t>
      </w:r>
      <w:r w:rsidR="00EE4FB0" w:rsidRPr="00DB0F4D">
        <w:rPr>
          <w:rFonts w:ascii="Times New Roman" w:hAnsi="Times New Roman"/>
          <w:sz w:val="28"/>
          <w:szCs w:val="28"/>
        </w:rPr>
        <w:t>«</w:t>
      </w:r>
      <w:r w:rsidRPr="00DB0F4D">
        <w:rPr>
          <w:rFonts w:ascii="Times New Roman" w:hAnsi="Times New Roman"/>
          <w:sz w:val="28"/>
          <w:szCs w:val="28"/>
        </w:rPr>
        <w:t>минус»). Корень (минус) свидетельствует, что администрация всегда находи</w:t>
      </w:r>
      <w:r w:rsidRPr="00DB0F4D">
        <w:rPr>
          <w:rFonts w:ascii="Times New Roman" w:hAnsi="Times New Roman"/>
          <w:sz w:val="28"/>
          <w:szCs w:val="28"/>
        </w:rPr>
        <w:t>т</w:t>
      </w:r>
      <w:r w:rsidRPr="00DB0F4D">
        <w:rPr>
          <w:rFonts w:ascii="Times New Roman" w:hAnsi="Times New Roman"/>
          <w:sz w:val="28"/>
          <w:szCs w:val="28"/>
        </w:rPr>
        <w:t>ся в подчиненном положении, над ней есть некто, кому принадлежит власть. З</w:t>
      </w:r>
      <w:r w:rsidRPr="00DB0F4D">
        <w:rPr>
          <w:rFonts w:ascii="Times New Roman" w:hAnsi="Times New Roman"/>
          <w:sz w:val="28"/>
          <w:szCs w:val="28"/>
        </w:rPr>
        <w:t>а</w:t>
      </w:r>
      <w:r w:rsidRPr="00DB0F4D">
        <w:rPr>
          <w:rFonts w:ascii="Times New Roman" w:hAnsi="Times New Roman"/>
          <w:sz w:val="28"/>
          <w:szCs w:val="28"/>
        </w:rPr>
        <w:t>дачи администрации остаются неизменными по своей природе и состоят в и</w:t>
      </w:r>
      <w:r w:rsidRPr="00DB0F4D">
        <w:rPr>
          <w:rFonts w:ascii="Times New Roman" w:hAnsi="Times New Roman"/>
          <w:sz w:val="28"/>
          <w:szCs w:val="28"/>
        </w:rPr>
        <w:t>с</w:t>
      </w:r>
      <w:r w:rsidRPr="00DB0F4D">
        <w:rPr>
          <w:rFonts w:ascii="Times New Roman" w:hAnsi="Times New Roman"/>
          <w:sz w:val="28"/>
          <w:szCs w:val="28"/>
        </w:rPr>
        <w:t>полнении поручений, данных ей носителями власти, и в разрешении сообразно с этим частных вопросов.</w:t>
      </w:r>
    </w:p>
    <w:p w:rsidR="007678CF" w:rsidRPr="00DB0F4D" w:rsidRDefault="007678CF" w:rsidP="007678CF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0F4D">
        <w:rPr>
          <w:rFonts w:ascii="Times New Roman" w:hAnsi="Times New Roman"/>
          <w:sz w:val="28"/>
          <w:szCs w:val="28"/>
        </w:rPr>
        <w:t>Исполнительная власть носит подзаконный характер. Все действия и акты соответствующих органов основываются на законе, не должны ему противор</w:t>
      </w:r>
      <w:r w:rsidRPr="00DB0F4D">
        <w:rPr>
          <w:rFonts w:ascii="Times New Roman" w:hAnsi="Times New Roman"/>
          <w:sz w:val="28"/>
          <w:szCs w:val="28"/>
        </w:rPr>
        <w:t>е</w:t>
      </w:r>
      <w:r w:rsidRPr="00DB0F4D">
        <w:rPr>
          <w:rFonts w:ascii="Times New Roman" w:hAnsi="Times New Roman"/>
          <w:sz w:val="28"/>
          <w:szCs w:val="28"/>
        </w:rPr>
        <w:t>чить, направлены на исполнение закона. Отсюда их название - исполн</w:t>
      </w:r>
      <w:r w:rsidRPr="00DB0F4D">
        <w:rPr>
          <w:rFonts w:ascii="Times New Roman" w:hAnsi="Times New Roman"/>
          <w:sz w:val="28"/>
          <w:szCs w:val="28"/>
        </w:rPr>
        <w:t>и</w:t>
      </w:r>
      <w:r w:rsidRPr="00DB0F4D">
        <w:rPr>
          <w:rFonts w:ascii="Times New Roman" w:hAnsi="Times New Roman"/>
          <w:sz w:val="28"/>
          <w:szCs w:val="28"/>
        </w:rPr>
        <w:t>тельные.</w:t>
      </w:r>
    </w:p>
    <w:p w:rsidR="007678CF" w:rsidRPr="00DB0F4D" w:rsidRDefault="007678CF" w:rsidP="007678CF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0F4D">
        <w:rPr>
          <w:rFonts w:ascii="Times New Roman" w:hAnsi="Times New Roman"/>
          <w:sz w:val="28"/>
          <w:szCs w:val="28"/>
        </w:rPr>
        <w:t>Существенные признаки исполнительной власти – это ее универсальный и предметный характеры. Первый признак отражает тот факт, что исполн</w:t>
      </w:r>
      <w:r w:rsidRPr="00DB0F4D">
        <w:rPr>
          <w:rFonts w:ascii="Times New Roman" w:hAnsi="Times New Roman"/>
          <w:sz w:val="28"/>
          <w:szCs w:val="28"/>
        </w:rPr>
        <w:t>и</w:t>
      </w:r>
      <w:r w:rsidRPr="00DB0F4D">
        <w:rPr>
          <w:rFonts w:ascii="Times New Roman" w:hAnsi="Times New Roman"/>
          <w:sz w:val="28"/>
          <w:szCs w:val="28"/>
        </w:rPr>
        <w:t>тельная власть, ее органы действуют непрерывно и везде, на всей территории госуда</w:t>
      </w:r>
      <w:r w:rsidRPr="00DB0F4D">
        <w:rPr>
          <w:rFonts w:ascii="Times New Roman" w:hAnsi="Times New Roman"/>
          <w:sz w:val="28"/>
          <w:szCs w:val="28"/>
        </w:rPr>
        <w:t>р</w:t>
      </w:r>
      <w:r w:rsidRPr="00DB0F4D">
        <w:rPr>
          <w:rFonts w:ascii="Times New Roman" w:hAnsi="Times New Roman"/>
          <w:sz w:val="28"/>
          <w:szCs w:val="28"/>
        </w:rPr>
        <w:t>ства. Этим они отличаются и от законодательных, и от судебных органов. Др</w:t>
      </w:r>
      <w:r w:rsidRPr="00DB0F4D">
        <w:rPr>
          <w:rFonts w:ascii="Times New Roman" w:hAnsi="Times New Roman"/>
          <w:sz w:val="28"/>
          <w:szCs w:val="28"/>
        </w:rPr>
        <w:t>у</w:t>
      </w:r>
      <w:r w:rsidRPr="00DB0F4D">
        <w:rPr>
          <w:rFonts w:ascii="Times New Roman" w:hAnsi="Times New Roman"/>
          <w:sz w:val="28"/>
          <w:szCs w:val="28"/>
        </w:rPr>
        <w:t>гой признак означает, что исполнительная власть, также в отличие от законод</w:t>
      </w:r>
      <w:r w:rsidRPr="00DB0F4D">
        <w:rPr>
          <w:rFonts w:ascii="Times New Roman" w:hAnsi="Times New Roman"/>
          <w:sz w:val="28"/>
          <w:szCs w:val="28"/>
        </w:rPr>
        <w:t>а</w:t>
      </w:r>
      <w:r w:rsidRPr="00DB0F4D">
        <w:rPr>
          <w:rFonts w:ascii="Times New Roman" w:hAnsi="Times New Roman"/>
          <w:sz w:val="28"/>
          <w:szCs w:val="28"/>
        </w:rPr>
        <w:t>тел</w:t>
      </w:r>
      <w:r w:rsidRPr="00DB0F4D">
        <w:rPr>
          <w:rFonts w:ascii="Times New Roman" w:hAnsi="Times New Roman"/>
          <w:sz w:val="28"/>
          <w:szCs w:val="28"/>
        </w:rPr>
        <w:t>ь</w:t>
      </w:r>
      <w:r w:rsidRPr="00DB0F4D">
        <w:rPr>
          <w:rFonts w:ascii="Times New Roman" w:hAnsi="Times New Roman"/>
          <w:sz w:val="28"/>
          <w:szCs w:val="28"/>
        </w:rPr>
        <w:t>ной и судебной, имеет другое содержание, поскольку опирается на людские, материальные, финансовые и иные ресурсы, использует и</w:t>
      </w:r>
      <w:r w:rsidRPr="00DB0F4D">
        <w:rPr>
          <w:rFonts w:ascii="Times New Roman" w:hAnsi="Times New Roman"/>
          <w:sz w:val="28"/>
          <w:szCs w:val="28"/>
        </w:rPr>
        <w:t>н</w:t>
      </w:r>
      <w:r w:rsidRPr="00DB0F4D">
        <w:rPr>
          <w:rFonts w:ascii="Times New Roman" w:hAnsi="Times New Roman"/>
          <w:sz w:val="28"/>
          <w:szCs w:val="28"/>
        </w:rPr>
        <w:t>струмент служебных продвижений и систему поощрений. В руках исполн</w:t>
      </w:r>
      <w:r w:rsidRPr="00DB0F4D">
        <w:rPr>
          <w:rFonts w:ascii="Times New Roman" w:hAnsi="Times New Roman"/>
          <w:sz w:val="28"/>
          <w:szCs w:val="28"/>
        </w:rPr>
        <w:t>и</w:t>
      </w:r>
      <w:r w:rsidRPr="00DB0F4D">
        <w:rPr>
          <w:rFonts w:ascii="Times New Roman" w:hAnsi="Times New Roman"/>
          <w:sz w:val="28"/>
          <w:szCs w:val="28"/>
        </w:rPr>
        <w:t>тельной власти находит свое выражение именно в ее чиновниках, армии, а</w:t>
      </w:r>
      <w:r w:rsidRPr="00DB0F4D">
        <w:rPr>
          <w:rFonts w:ascii="Times New Roman" w:hAnsi="Times New Roman"/>
          <w:sz w:val="28"/>
          <w:szCs w:val="28"/>
        </w:rPr>
        <w:t>д</w:t>
      </w:r>
      <w:r w:rsidRPr="00DB0F4D">
        <w:rPr>
          <w:rFonts w:ascii="Times New Roman" w:hAnsi="Times New Roman"/>
          <w:sz w:val="28"/>
          <w:szCs w:val="28"/>
        </w:rPr>
        <w:t>министрации, судьях. Среди этой силы особая роль принадлежит вооруженным формированиям – армии, о</w:t>
      </w:r>
      <w:r w:rsidRPr="00DB0F4D">
        <w:rPr>
          <w:rFonts w:ascii="Times New Roman" w:hAnsi="Times New Roman"/>
          <w:sz w:val="28"/>
          <w:szCs w:val="28"/>
        </w:rPr>
        <w:t>р</w:t>
      </w:r>
      <w:r w:rsidRPr="00DB0F4D">
        <w:rPr>
          <w:rFonts w:ascii="Times New Roman" w:hAnsi="Times New Roman"/>
          <w:sz w:val="28"/>
          <w:szCs w:val="28"/>
        </w:rPr>
        <w:t>ганам безопасности, милиции (полиции).</w:t>
      </w:r>
    </w:p>
    <w:p w:rsidR="007678CF" w:rsidRPr="00DB0F4D" w:rsidRDefault="007678CF" w:rsidP="007678CF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0F4D">
        <w:rPr>
          <w:rFonts w:ascii="Times New Roman" w:hAnsi="Times New Roman"/>
          <w:sz w:val="28"/>
          <w:szCs w:val="28"/>
        </w:rPr>
        <w:t>Указанные признаки, и особенно предметный, «силовой» характер испо</w:t>
      </w:r>
      <w:r w:rsidRPr="00DB0F4D">
        <w:rPr>
          <w:rFonts w:ascii="Times New Roman" w:hAnsi="Times New Roman"/>
          <w:sz w:val="28"/>
          <w:szCs w:val="28"/>
        </w:rPr>
        <w:t>л</w:t>
      </w:r>
      <w:r w:rsidRPr="00DB0F4D">
        <w:rPr>
          <w:rFonts w:ascii="Times New Roman" w:hAnsi="Times New Roman"/>
          <w:sz w:val="28"/>
          <w:szCs w:val="28"/>
        </w:rPr>
        <w:t>нительной власти, составляют объективную основу для возможной узурпации государственной власти именно исполнительными органами. Здесь чрезв</w:t>
      </w:r>
      <w:r w:rsidRPr="00DB0F4D">
        <w:rPr>
          <w:rFonts w:ascii="Times New Roman" w:hAnsi="Times New Roman"/>
          <w:sz w:val="28"/>
          <w:szCs w:val="28"/>
        </w:rPr>
        <w:t>ы</w:t>
      </w:r>
      <w:r w:rsidRPr="00DB0F4D">
        <w:rPr>
          <w:rFonts w:ascii="Times New Roman" w:hAnsi="Times New Roman"/>
          <w:sz w:val="28"/>
          <w:szCs w:val="28"/>
        </w:rPr>
        <w:t>чайно важны действенные механизмы сдержек и противовесов и эффекти</w:t>
      </w:r>
      <w:r w:rsidRPr="00DB0F4D">
        <w:rPr>
          <w:rFonts w:ascii="Times New Roman" w:hAnsi="Times New Roman"/>
          <w:sz w:val="28"/>
          <w:szCs w:val="28"/>
        </w:rPr>
        <w:t>в</w:t>
      </w:r>
      <w:r w:rsidRPr="00DB0F4D">
        <w:rPr>
          <w:rFonts w:ascii="Times New Roman" w:hAnsi="Times New Roman"/>
          <w:sz w:val="28"/>
          <w:szCs w:val="28"/>
        </w:rPr>
        <w:t>ные рычаги политической ответственности как со стороны законодательной власти (через развитое законодательство – правовые законы), так и со стороны судебной вл</w:t>
      </w:r>
      <w:r w:rsidRPr="00DB0F4D">
        <w:rPr>
          <w:rFonts w:ascii="Times New Roman" w:hAnsi="Times New Roman"/>
          <w:sz w:val="28"/>
          <w:szCs w:val="28"/>
        </w:rPr>
        <w:t>а</w:t>
      </w:r>
      <w:r w:rsidRPr="00DB0F4D">
        <w:rPr>
          <w:rFonts w:ascii="Times New Roman" w:hAnsi="Times New Roman"/>
          <w:sz w:val="28"/>
          <w:szCs w:val="28"/>
        </w:rPr>
        <w:t>сти (через судебный контроль и конституционный надзор).</w:t>
      </w:r>
    </w:p>
    <w:p w:rsidR="007678CF" w:rsidRPr="00DB0F4D" w:rsidRDefault="007678CF" w:rsidP="007678CF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0F4D">
        <w:rPr>
          <w:rFonts w:ascii="Times New Roman" w:hAnsi="Times New Roman"/>
          <w:sz w:val="28"/>
          <w:szCs w:val="28"/>
        </w:rPr>
        <w:t>Значит, исполнительная власть – это вторичная подзаконная ветвь госуда</w:t>
      </w:r>
      <w:r w:rsidRPr="00DB0F4D">
        <w:rPr>
          <w:rFonts w:ascii="Times New Roman" w:hAnsi="Times New Roman"/>
          <w:sz w:val="28"/>
          <w:szCs w:val="28"/>
        </w:rPr>
        <w:t>р</w:t>
      </w:r>
      <w:r w:rsidRPr="00DB0F4D">
        <w:rPr>
          <w:rFonts w:ascii="Times New Roman" w:hAnsi="Times New Roman"/>
          <w:sz w:val="28"/>
          <w:szCs w:val="28"/>
        </w:rPr>
        <w:t>ственной власти, имеющая универсальный, предметный и организующий хара</w:t>
      </w:r>
      <w:r w:rsidRPr="00DB0F4D">
        <w:rPr>
          <w:rFonts w:ascii="Times New Roman" w:hAnsi="Times New Roman"/>
          <w:sz w:val="28"/>
          <w:szCs w:val="28"/>
        </w:rPr>
        <w:t>к</w:t>
      </w:r>
      <w:r w:rsidRPr="00DB0F4D">
        <w:rPr>
          <w:rFonts w:ascii="Times New Roman" w:hAnsi="Times New Roman"/>
          <w:sz w:val="28"/>
          <w:szCs w:val="28"/>
        </w:rPr>
        <w:t>тер и направленная на обеспечение исполнения законов и других актов закон</w:t>
      </w:r>
      <w:r w:rsidRPr="00DB0F4D">
        <w:rPr>
          <w:rFonts w:ascii="Times New Roman" w:hAnsi="Times New Roman"/>
          <w:sz w:val="28"/>
          <w:szCs w:val="28"/>
        </w:rPr>
        <w:t>о</w:t>
      </w:r>
      <w:r w:rsidRPr="00DB0F4D">
        <w:rPr>
          <w:rFonts w:ascii="Times New Roman" w:hAnsi="Times New Roman"/>
          <w:sz w:val="28"/>
          <w:szCs w:val="28"/>
        </w:rPr>
        <w:t>дательной власти.</w:t>
      </w:r>
    </w:p>
    <w:p w:rsidR="007678CF" w:rsidRPr="00DB0F4D" w:rsidRDefault="007678CF" w:rsidP="007678CF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0F4D">
        <w:rPr>
          <w:rFonts w:ascii="Times New Roman" w:hAnsi="Times New Roman"/>
          <w:sz w:val="28"/>
          <w:szCs w:val="28"/>
        </w:rPr>
        <w:t>Исполнительная власть реализуется государством через правительство (през</w:t>
      </w:r>
      <w:r w:rsidRPr="00DB0F4D">
        <w:rPr>
          <w:rFonts w:ascii="Times New Roman" w:hAnsi="Times New Roman"/>
          <w:sz w:val="28"/>
          <w:szCs w:val="28"/>
        </w:rPr>
        <w:t>и</w:t>
      </w:r>
      <w:r w:rsidRPr="00DB0F4D">
        <w:rPr>
          <w:rFonts w:ascii="Times New Roman" w:hAnsi="Times New Roman"/>
          <w:sz w:val="28"/>
          <w:szCs w:val="28"/>
        </w:rPr>
        <w:t>дента) и его органы на местах. Правительство (президент) осуществляет верховное политическое руководство и общее управление делами общества. Правительственная власть может составлять прерогативу одного лица (в през</w:t>
      </w:r>
      <w:r w:rsidRPr="00DB0F4D">
        <w:rPr>
          <w:rFonts w:ascii="Times New Roman" w:hAnsi="Times New Roman"/>
          <w:sz w:val="28"/>
          <w:szCs w:val="28"/>
        </w:rPr>
        <w:t>и</w:t>
      </w:r>
      <w:r w:rsidRPr="00DB0F4D">
        <w:rPr>
          <w:rFonts w:ascii="Times New Roman" w:hAnsi="Times New Roman"/>
          <w:sz w:val="28"/>
          <w:szCs w:val="28"/>
        </w:rPr>
        <w:t>дентских республиках) или коллегиального органа. В первом случае правител</w:t>
      </w:r>
      <w:r w:rsidRPr="00DB0F4D">
        <w:rPr>
          <w:rFonts w:ascii="Times New Roman" w:hAnsi="Times New Roman"/>
          <w:sz w:val="28"/>
          <w:szCs w:val="28"/>
        </w:rPr>
        <w:t>ь</w:t>
      </w:r>
      <w:r w:rsidRPr="00DB0F4D">
        <w:rPr>
          <w:rFonts w:ascii="Times New Roman" w:hAnsi="Times New Roman"/>
          <w:sz w:val="28"/>
          <w:szCs w:val="28"/>
        </w:rPr>
        <w:t>ство выступает как группа ближайших советников главы государства – през</w:t>
      </w:r>
      <w:r w:rsidRPr="00DB0F4D">
        <w:rPr>
          <w:rFonts w:ascii="Times New Roman" w:hAnsi="Times New Roman"/>
          <w:sz w:val="28"/>
          <w:szCs w:val="28"/>
        </w:rPr>
        <w:t>и</w:t>
      </w:r>
      <w:r w:rsidRPr="00DB0F4D">
        <w:rPr>
          <w:rFonts w:ascii="Times New Roman" w:hAnsi="Times New Roman"/>
          <w:sz w:val="28"/>
          <w:szCs w:val="28"/>
        </w:rPr>
        <w:t>дента, а полномочия правительства являются производными от полномочий п</w:t>
      </w:r>
      <w:r w:rsidRPr="00DB0F4D">
        <w:rPr>
          <w:rFonts w:ascii="Times New Roman" w:hAnsi="Times New Roman"/>
          <w:sz w:val="28"/>
          <w:szCs w:val="28"/>
        </w:rPr>
        <w:t>о</w:t>
      </w:r>
      <w:r w:rsidRPr="00DB0F4D">
        <w:rPr>
          <w:rFonts w:ascii="Times New Roman" w:hAnsi="Times New Roman"/>
          <w:sz w:val="28"/>
          <w:szCs w:val="28"/>
        </w:rPr>
        <w:t>следнего. Во втором случае правительство формируется на основе специальной процедуры с участием парламента. Оно должно по общему правилу пользоват</w:t>
      </w:r>
      <w:r w:rsidRPr="00DB0F4D">
        <w:rPr>
          <w:rFonts w:ascii="Times New Roman" w:hAnsi="Times New Roman"/>
          <w:sz w:val="28"/>
          <w:szCs w:val="28"/>
        </w:rPr>
        <w:t>ь</w:t>
      </w:r>
      <w:r w:rsidRPr="00DB0F4D">
        <w:rPr>
          <w:rFonts w:ascii="Times New Roman" w:hAnsi="Times New Roman"/>
          <w:sz w:val="28"/>
          <w:szCs w:val="28"/>
        </w:rPr>
        <w:t>ся поддержкой парламентского большинства и обладать собственными полн</w:t>
      </w:r>
      <w:r w:rsidRPr="00DB0F4D">
        <w:rPr>
          <w:rFonts w:ascii="Times New Roman" w:hAnsi="Times New Roman"/>
          <w:sz w:val="28"/>
          <w:szCs w:val="28"/>
        </w:rPr>
        <w:t>о</w:t>
      </w:r>
      <w:r w:rsidRPr="00DB0F4D">
        <w:rPr>
          <w:rFonts w:ascii="Times New Roman" w:hAnsi="Times New Roman"/>
          <w:sz w:val="28"/>
          <w:szCs w:val="28"/>
        </w:rPr>
        <w:t>мочиями.</w:t>
      </w:r>
    </w:p>
    <w:p w:rsidR="007678CF" w:rsidRPr="00DB0F4D" w:rsidRDefault="007678CF" w:rsidP="007678CF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0F4D">
        <w:rPr>
          <w:rFonts w:ascii="Times New Roman" w:hAnsi="Times New Roman"/>
          <w:sz w:val="28"/>
          <w:szCs w:val="28"/>
        </w:rPr>
        <w:t>Правительство призвано обеспечивать охрану существующего публичного порядка, защиту внешних интересов государства, осуществление экономич</w:t>
      </w:r>
      <w:r w:rsidRPr="00DB0F4D">
        <w:rPr>
          <w:rFonts w:ascii="Times New Roman" w:hAnsi="Times New Roman"/>
          <w:sz w:val="28"/>
          <w:szCs w:val="28"/>
        </w:rPr>
        <w:t>е</w:t>
      </w:r>
      <w:r w:rsidRPr="00DB0F4D">
        <w:rPr>
          <w:rFonts w:ascii="Times New Roman" w:hAnsi="Times New Roman"/>
          <w:sz w:val="28"/>
          <w:szCs w:val="28"/>
        </w:rPr>
        <w:t>ских, социальных и иных функций в сфере государственного управления. Пр</w:t>
      </w:r>
      <w:r w:rsidRPr="00DB0F4D">
        <w:rPr>
          <w:rFonts w:ascii="Times New Roman" w:hAnsi="Times New Roman"/>
          <w:sz w:val="28"/>
          <w:szCs w:val="28"/>
        </w:rPr>
        <w:t>а</w:t>
      </w:r>
      <w:r w:rsidRPr="00DB0F4D">
        <w:rPr>
          <w:rFonts w:ascii="Times New Roman" w:hAnsi="Times New Roman"/>
          <w:sz w:val="28"/>
          <w:szCs w:val="28"/>
        </w:rPr>
        <w:t>вител</w:t>
      </w:r>
      <w:r w:rsidRPr="00DB0F4D">
        <w:rPr>
          <w:rFonts w:ascii="Times New Roman" w:hAnsi="Times New Roman"/>
          <w:sz w:val="28"/>
          <w:szCs w:val="28"/>
        </w:rPr>
        <w:t>ь</w:t>
      </w:r>
      <w:r w:rsidRPr="00DB0F4D">
        <w:rPr>
          <w:rFonts w:ascii="Times New Roman" w:hAnsi="Times New Roman"/>
          <w:sz w:val="28"/>
          <w:szCs w:val="28"/>
        </w:rPr>
        <w:t>ство (президент) назначает на высшие военные и гражданские должности, в его ведении находится административный аппарат.</w:t>
      </w:r>
    </w:p>
    <w:p w:rsidR="007678CF" w:rsidRPr="00DB0F4D" w:rsidRDefault="007678CF" w:rsidP="007678CF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0F4D">
        <w:rPr>
          <w:rFonts w:ascii="Times New Roman" w:hAnsi="Times New Roman"/>
          <w:sz w:val="28"/>
          <w:szCs w:val="28"/>
        </w:rPr>
        <w:t>Наиболее значимые решения, порождающие юридические последствия и ответственность за их исполнение, правительство издает в форме регламента</w:t>
      </w:r>
      <w:r w:rsidRPr="00DB0F4D">
        <w:rPr>
          <w:rFonts w:ascii="Times New Roman" w:hAnsi="Times New Roman"/>
          <w:sz w:val="28"/>
          <w:szCs w:val="28"/>
        </w:rPr>
        <w:t>р</w:t>
      </w:r>
      <w:r w:rsidRPr="00DB0F4D">
        <w:rPr>
          <w:rFonts w:ascii="Times New Roman" w:hAnsi="Times New Roman"/>
          <w:sz w:val="28"/>
          <w:szCs w:val="28"/>
        </w:rPr>
        <w:t xml:space="preserve">ных актов. Помимо собственно регламентарной власти правительство может иметь право на издание актов делегированного законодательства. </w:t>
      </w:r>
      <w:r w:rsidR="00EE4FB0" w:rsidRPr="00DB0F4D">
        <w:rPr>
          <w:rFonts w:ascii="Times New Roman" w:hAnsi="Times New Roman"/>
          <w:sz w:val="28"/>
          <w:szCs w:val="28"/>
        </w:rPr>
        <w:t>П</w:t>
      </w:r>
      <w:r w:rsidRPr="00DB0F4D">
        <w:rPr>
          <w:rFonts w:ascii="Times New Roman" w:hAnsi="Times New Roman"/>
          <w:sz w:val="28"/>
          <w:szCs w:val="28"/>
        </w:rPr>
        <w:t>равительства (премьер-министры) большинства стран обладают правом законодательной инициативы и могут оказывать решающее воздействие на законодательный процесс.</w:t>
      </w:r>
    </w:p>
    <w:p w:rsidR="007678CF" w:rsidRPr="00DB0F4D" w:rsidRDefault="007678CF" w:rsidP="007678CF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0F4D">
        <w:rPr>
          <w:rFonts w:ascii="Times New Roman" w:hAnsi="Times New Roman"/>
          <w:sz w:val="28"/>
          <w:szCs w:val="28"/>
        </w:rPr>
        <w:t>За проводимый курс и осуществляемую управленческую деятельность пр</w:t>
      </w:r>
      <w:r w:rsidRPr="00DB0F4D">
        <w:rPr>
          <w:rFonts w:ascii="Times New Roman" w:hAnsi="Times New Roman"/>
          <w:sz w:val="28"/>
          <w:szCs w:val="28"/>
        </w:rPr>
        <w:t>а</w:t>
      </w:r>
      <w:r w:rsidRPr="00DB0F4D">
        <w:rPr>
          <w:rFonts w:ascii="Times New Roman" w:hAnsi="Times New Roman"/>
          <w:sz w:val="28"/>
          <w:szCs w:val="28"/>
        </w:rPr>
        <w:t>вительство несет, как правило, солидарную политическую ответственность. О</w:t>
      </w:r>
      <w:r w:rsidRPr="00DB0F4D">
        <w:rPr>
          <w:rFonts w:ascii="Times New Roman" w:hAnsi="Times New Roman"/>
          <w:sz w:val="28"/>
          <w:szCs w:val="28"/>
        </w:rPr>
        <w:t>т</w:t>
      </w:r>
      <w:r w:rsidRPr="00DB0F4D">
        <w:rPr>
          <w:rFonts w:ascii="Times New Roman" w:hAnsi="Times New Roman"/>
          <w:sz w:val="28"/>
          <w:szCs w:val="28"/>
        </w:rPr>
        <w:t>каз правительству в доверии выражается в строгой юридической форме и путем специальной парламентской процедуры. Вотум недоверия приводит к отставке правительства и по общему правилу к его замене новым. Однако п</w:t>
      </w:r>
      <w:r w:rsidRPr="00DB0F4D">
        <w:rPr>
          <w:rFonts w:ascii="Times New Roman" w:hAnsi="Times New Roman"/>
          <w:sz w:val="28"/>
          <w:szCs w:val="28"/>
        </w:rPr>
        <w:t>о</w:t>
      </w:r>
      <w:r w:rsidRPr="00DB0F4D">
        <w:rPr>
          <w:rFonts w:ascii="Times New Roman" w:hAnsi="Times New Roman"/>
          <w:sz w:val="28"/>
          <w:szCs w:val="28"/>
        </w:rPr>
        <w:t>терпевшее поражение правительство (в целях уравновешивания властей) м</w:t>
      </w:r>
      <w:r w:rsidRPr="00DB0F4D">
        <w:rPr>
          <w:rFonts w:ascii="Times New Roman" w:hAnsi="Times New Roman"/>
          <w:sz w:val="28"/>
          <w:szCs w:val="28"/>
        </w:rPr>
        <w:t>о</w:t>
      </w:r>
      <w:r w:rsidRPr="00DB0F4D">
        <w:rPr>
          <w:rFonts w:ascii="Times New Roman" w:hAnsi="Times New Roman"/>
          <w:sz w:val="28"/>
          <w:szCs w:val="28"/>
        </w:rPr>
        <w:t>жет, не выходя в отставку, прибегнуть к досрочному роспуску парламента (нижней палаты) и проведению внеочередных всеобщих выборов.</w:t>
      </w:r>
    </w:p>
    <w:p w:rsidR="007678CF" w:rsidRPr="00DB0F4D" w:rsidRDefault="007678CF" w:rsidP="007678CF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0F4D">
        <w:rPr>
          <w:rFonts w:ascii="Times New Roman" w:hAnsi="Times New Roman"/>
          <w:sz w:val="28"/>
          <w:szCs w:val="28"/>
        </w:rPr>
        <w:t>Во всех странах предусматривается возможность привлечения главы прав</w:t>
      </w:r>
      <w:r w:rsidRPr="00DB0F4D">
        <w:rPr>
          <w:rFonts w:ascii="Times New Roman" w:hAnsi="Times New Roman"/>
          <w:sz w:val="28"/>
          <w:szCs w:val="28"/>
        </w:rPr>
        <w:t>и</w:t>
      </w:r>
      <w:r w:rsidRPr="00DB0F4D">
        <w:rPr>
          <w:rFonts w:ascii="Times New Roman" w:hAnsi="Times New Roman"/>
          <w:sz w:val="28"/>
          <w:szCs w:val="28"/>
        </w:rPr>
        <w:t>тел</w:t>
      </w:r>
      <w:r w:rsidRPr="00DB0F4D">
        <w:rPr>
          <w:rFonts w:ascii="Times New Roman" w:hAnsi="Times New Roman"/>
          <w:sz w:val="28"/>
          <w:szCs w:val="28"/>
        </w:rPr>
        <w:t>ь</w:t>
      </w:r>
      <w:r w:rsidRPr="00DB0F4D">
        <w:rPr>
          <w:rFonts w:ascii="Times New Roman" w:hAnsi="Times New Roman"/>
          <w:sz w:val="28"/>
          <w:szCs w:val="28"/>
        </w:rPr>
        <w:t>ства или его члена к судебной ответственности за совершение преступных де</w:t>
      </w:r>
      <w:r w:rsidRPr="00DB0F4D">
        <w:rPr>
          <w:rFonts w:ascii="Times New Roman" w:hAnsi="Times New Roman"/>
          <w:sz w:val="28"/>
          <w:szCs w:val="28"/>
        </w:rPr>
        <w:t>я</w:t>
      </w:r>
      <w:r w:rsidRPr="00DB0F4D">
        <w:rPr>
          <w:rFonts w:ascii="Times New Roman" w:hAnsi="Times New Roman"/>
          <w:sz w:val="28"/>
          <w:szCs w:val="28"/>
        </w:rPr>
        <w:t>ний. При этом обвинение предъявляется парламентом или нижней палатой, а рассмотрение и решение дела отнесено к юрисдикции или конституционного суда, или верхней палаты парламента.</w:t>
      </w:r>
    </w:p>
    <w:p w:rsidR="007678CF" w:rsidRPr="00DB0F4D" w:rsidRDefault="007678CF" w:rsidP="007678CF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0F4D">
        <w:rPr>
          <w:rFonts w:ascii="Times New Roman" w:hAnsi="Times New Roman"/>
          <w:sz w:val="28"/>
          <w:szCs w:val="28"/>
        </w:rPr>
        <w:t>Исполнительная власть на местах осуществляется посредством либо назн</w:t>
      </w:r>
      <w:r w:rsidRPr="00DB0F4D">
        <w:rPr>
          <w:rFonts w:ascii="Times New Roman" w:hAnsi="Times New Roman"/>
          <w:sz w:val="28"/>
          <w:szCs w:val="28"/>
        </w:rPr>
        <w:t>а</w:t>
      </w:r>
      <w:r w:rsidRPr="00DB0F4D">
        <w:rPr>
          <w:rFonts w:ascii="Times New Roman" w:hAnsi="Times New Roman"/>
          <w:sz w:val="28"/>
          <w:szCs w:val="28"/>
        </w:rPr>
        <w:t>чаемых центром местных органов исполнительной власти (местной админ</w:t>
      </w:r>
      <w:r w:rsidRPr="00DB0F4D">
        <w:rPr>
          <w:rFonts w:ascii="Times New Roman" w:hAnsi="Times New Roman"/>
          <w:sz w:val="28"/>
          <w:szCs w:val="28"/>
        </w:rPr>
        <w:t>и</w:t>
      </w:r>
      <w:r w:rsidRPr="00DB0F4D">
        <w:rPr>
          <w:rFonts w:ascii="Times New Roman" w:hAnsi="Times New Roman"/>
          <w:sz w:val="28"/>
          <w:szCs w:val="28"/>
        </w:rPr>
        <w:t>страции), либо выборных органов местного самоуправления. Обычно руково</w:t>
      </w:r>
      <w:r w:rsidRPr="00DB0F4D">
        <w:rPr>
          <w:rFonts w:ascii="Times New Roman" w:hAnsi="Times New Roman"/>
          <w:sz w:val="28"/>
          <w:szCs w:val="28"/>
        </w:rPr>
        <w:t>д</w:t>
      </w:r>
      <w:r w:rsidRPr="00DB0F4D">
        <w:rPr>
          <w:rFonts w:ascii="Times New Roman" w:hAnsi="Times New Roman"/>
          <w:sz w:val="28"/>
          <w:szCs w:val="28"/>
        </w:rPr>
        <w:t>ство местными делами поручается назначаемому представителю це</w:t>
      </w:r>
      <w:r w:rsidRPr="00DB0F4D">
        <w:rPr>
          <w:rFonts w:ascii="Times New Roman" w:hAnsi="Times New Roman"/>
          <w:sz w:val="28"/>
          <w:szCs w:val="28"/>
        </w:rPr>
        <w:t>н</w:t>
      </w:r>
      <w:r w:rsidRPr="00DB0F4D">
        <w:rPr>
          <w:rFonts w:ascii="Times New Roman" w:hAnsi="Times New Roman"/>
          <w:sz w:val="28"/>
          <w:szCs w:val="28"/>
        </w:rPr>
        <w:t>тральной власти – губернатору, префекту. Он возглавляет аппарат местного самоуправл</w:t>
      </w:r>
      <w:r w:rsidRPr="00DB0F4D">
        <w:rPr>
          <w:rFonts w:ascii="Times New Roman" w:hAnsi="Times New Roman"/>
          <w:sz w:val="28"/>
          <w:szCs w:val="28"/>
        </w:rPr>
        <w:t>е</w:t>
      </w:r>
      <w:r w:rsidRPr="00DB0F4D">
        <w:rPr>
          <w:rFonts w:ascii="Times New Roman" w:hAnsi="Times New Roman"/>
          <w:sz w:val="28"/>
          <w:szCs w:val="28"/>
        </w:rPr>
        <w:t>ния, к</w:t>
      </w:r>
      <w:r w:rsidRPr="00DB0F4D">
        <w:rPr>
          <w:rFonts w:ascii="Times New Roman" w:hAnsi="Times New Roman"/>
          <w:sz w:val="28"/>
          <w:szCs w:val="28"/>
        </w:rPr>
        <w:t>о</w:t>
      </w:r>
      <w:r w:rsidRPr="00DB0F4D">
        <w:rPr>
          <w:rFonts w:ascii="Times New Roman" w:hAnsi="Times New Roman"/>
          <w:sz w:val="28"/>
          <w:szCs w:val="28"/>
        </w:rPr>
        <w:t>торый составляет часть аппарата государственного управления. В случае, когда управление реализуется выборными органами, они имеют определенную самостоятельность по отношению к центральным органам исполнительной вл</w:t>
      </w:r>
      <w:r w:rsidRPr="00DB0F4D">
        <w:rPr>
          <w:rFonts w:ascii="Times New Roman" w:hAnsi="Times New Roman"/>
          <w:sz w:val="28"/>
          <w:szCs w:val="28"/>
        </w:rPr>
        <w:t>а</w:t>
      </w:r>
      <w:r w:rsidRPr="00DB0F4D">
        <w:rPr>
          <w:rFonts w:ascii="Times New Roman" w:hAnsi="Times New Roman"/>
          <w:sz w:val="28"/>
          <w:szCs w:val="28"/>
        </w:rPr>
        <w:t>сти. Система местного самоуправления, или м</w:t>
      </w:r>
      <w:r w:rsidRPr="00DB0F4D">
        <w:rPr>
          <w:rFonts w:ascii="Times New Roman" w:hAnsi="Times New Roman"/>
          <w:sz w:val="28"/>
          <w:szCs w:val="28"/>
        </w:rPr>
        <w:t>у</w:t>
      </w:r>
      <w:r w:rsidRPr="00DB0F4D">
        <w:rPr>
          <w:rFonts w:ascii="Times New Roman" w:hAnsi="Times New Roman"/>
          <w:sz w:val="28"/>
          <w:szCs w:val="28"/>
        </w:rPr>
        <w:t>ниципальная система, включает как выборные органы самоуправления, так и административные службы, нах</w:t>
      </w:r>
      <w:r w:rsidRPr="00DB0F4D">
        <w:rPr>
          <w:rFonts w:ascii="Times New Roman" w:hAnsi="Times New Roman"/>
          <w:sz w:val="28"/>
          <w:szCs w:val="28"/>
        </w:rPr>
        <w:t>о</w:t>
      </w:r>
      <w:r w:rsidRPr="00DB0F4D">
        <w:rPr>
          <w:rFonts w:ascii="Times New Roman" w:hAnsi="Times New Roman"/>
          <w:sz w:val="28"/>
          <w:szCs w:val="28"/>
        </w:rPr>
        <w:t>дящиеся в их ведении. Эти службы образуют коммунальную, или муниципал</w:t>
      </w:r>
      <w:r w:rsidRPr="00DB0F4D">
        <w:rPr>
          <w:rFonts w:ascii="Times New Roman" w:hAnsi="Times New Roman"/>
          <w:sz w:val="28"/>
          <w:szCs w:val="28"/>
        </w:rPr>
        <w:t>ь</w:t>
      </w:r>
      <w:r w:rsidRPr="00DB0F4D">
        <w:rPr>
          <w:rFonts w:ascii="Times New Roman" w:hAnsi="Times New Roman"/>
          <w:sz w:val="28"/>
          <w:szCs w:val="28"/>
        </w:rPr>
        <w:t>ную, администрацию, содержание которой обеспечивается за счет местного бюджета.</w:t>
      </w:r>
      <w:r w:rsidR="00E94E03">
        <w:rPr>
          <w:rStyle w:val="af1"/>
          <w:rFonts w:ascii="Times New Roman" w:hAnsi="Times New Roman"/>
          <w:sz w:val="28"/>
          <w:szCs w:val="28"/>
        </w:rPr>
        <w:footnoteReference w:id="16"/>
      </w:r>
      <w:r w:rsidR="006C1CD2" w:rsidRPr="00DB0F4D">
        <w:rPr>
          <w:rFonts w:ascii="Times New Roman" w:hAnsi="Times New Roman"/>
          <w:sz w:val="28"/>
          <w:szCs w:val="28"/>
        </w:rPr>
        <w:t xml:space="preserve"> </w:t>
      </w:r>
    </w:p>
    <w:p w:rsidR="00F3552C" w:rsidRPr="00DB0F4D" w:rsidRDefault="00F3552C" w:rsidP="00B34551">
      <w:pPr>
        <w:pStyle w:val="aa"/>
        <w:rPr>
          <w:rFonts w:ascii="Times New Roman" w:hAnsi="Times New Roman"/>
          <w:b/>
          <w:sz w:val="28"/>
          <w:szCs w:val="28"/>
        </w:rPr>
      </w:pPr>
      <w:bookmarkStart w:id="61" w:name="_Toc462859573"/>
      <w:bookmarkStart w:id="62" w:name="_Toc462859595"/>
      <w:bookmarkStart w:id="63" w:name="_Toc462859835"/>
      <w:bookmarkStart w:id="64" w:name="_Toc462860019"/>
      <w:bookmarkStart w:id="65" w:name="_Toc462860036"/>
      <w:bookmarkStart w:id="66" w:name="_Toc462860155"/>
      <w:r w:rsidRPr="00DB0F4D">
        <w:rPr>
          <w:rFonts w:ascii="Times New Roman" w:hAnsi="Times New Roman"/>
          <w:b/>
          <w:sz w:val="28"/>
          <w:szCs w:val="28"/>
        </w:rPr>
        <w:t>2.</w:t>
      </w:r>
      <w:r w:rsidR="00DB0F4D" w:rsidRPr="00DB0F4D">
        <w:rPr>
          <w:rFonts w:ascii="Times New Roman" w:hAnsi="Times New Roman"/>
          <w:b/>
          <w:sz w:val="28"/>
          <w:szCs w:val="28"/>
        </w:rPr>
        <w:t>7</w:t>
      </w:r>
      <w:r w:rsidRPr="00DB0F4D">
        <w:rPr>
          <w:rFonts w:ascii="Times New Roman" w:hAnsi="Times New Roman"/>
          <w:b/>
          <w:sz w:val="28"/>
          <w:szCs w:val="28"/>
        </w:rPr>
        <w:t xml:space="preserve"> Судебная власть</w:t>
      </w:r>
      <w:bookmarkEnd w:id="61"/>
      <w:bookmarkEnd w:id="62"/>
      <w:bookmarkEnd w:id="63"/>
      <w:bookmarkEnd w:id="64"/>
      <w:bookmarkEnd w:id="65"/>
      <w:bookmarkEnd w:id="66"/>
    </w:p>
    <w:p w:rsidR="007678CF" w:rsidRPr="00DB0F4D" w:rsidRDefault="007678CF" w:rsidP="007678CF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0F4D">
        <w:rPr>
          <w:rFonts w:ascii="Times New Roman" w:hAnsi="Times New Roman"/>
          <w:sz w:val="28"/>
          <w:szCs w:val="28"/>
        </w:rPr>
        <w:t>Органы, отправляющие правосудие, - третья ветвь государственной власти, которая, как уже говорилось, играет особую роль и в механизме государстве</w:t>
      </w:r>
      <w:r w:rsidRPr="00DB0F4D">
        <w:rPr>
          <w:rFonts w:ascii="Times New Roman" w:hAnsi="Times New Roman"/>
          <w:sz w:val="28"/>
          <w:szCs w:val="28"/>
        </w:rPr>
        <w:t>н</w:t>
      </w:r>
      <w:r w:rsidRPr="00DB0F4D">
        <w:rPr>
          <w:rFonts w:ascii="Times New Roman" w:hAnsi="Times New Roman"/>
          <w:sz w:val="28"/>
          <w:szCs w:val="28"/>
        </w:rPr>
        <w:t>ной власти, и в системе сдержек и противовесов. Особая роль суда определяется тем, что он – арбитр в спорах о праве. Только судебная власть, но никак не зак</w:t>
      </w:r>
      <w:r w:rsidRPr="00DB0F4D">
        <w:rPr>
          <w:rFonts w:ascii="Times New Roman" w:hAnsi="Times New Roman"/>
          <w:sz w:val="28"/>
          <w:szCs w:val="28"/>
        </w:rPr>
        <w:t>о</w:t>
      </w:r>
      <w:r w:rsidRPr="00DB0F4D">
        <w:rPr>
          <w:rFonts w:ascii="Times New Roman" w:hAnsi="Times New Roman"/>
          <w:sz w:val="28"/>
          <w:szCs w:val="28"/>
        </w:rPr>
        <w:t>нодательная или исполнительная, отправляет правосудие. В этом гарантии нез</w:t>
      </w:r>
      <w:r w:rsidRPr="00DB0F4D">
        <w:rPr>
          <w:rFonts w:ascii="Times New Roman" w:hAnsi="Times New Roman"/>
          <w:sz w:val="28"/>
          <w:szCs w:val="28"/>
        </w:rPr>
        <w:t>а</w:t>
      </w:r>
      <w:r w:rsidRPr="00DB0F4D">
        <w:rPr>
          <w:rFonts w:ascii="Times New Roman" w:hAnsi="Times New Roman"/>
          <w:sz w:val="28"/>
          <w:szCs w:val="28"/>
        </w:rPr>
        <w:t>висимости суда, прав и свобод граждан и государственности в целом. Важно, что суд не только ре</w:t>
      </w:r>
      <w:r w:rsidRPr="00DB0F4D">
        <w:rPr>
          <w:rFonts w:ascii="Times New Roman" w:hAnsi="Times New Roman"/>
          <w:sz w:val="28"/>
          <w:szCs w:val="28"/>
        </w:rPr>
        <w:t>а</w:t>
      </w:r>
      <w:r w:rsidRPr="00DB0F4D">
        <w:rPr>
          <w:rFonts w:ascii="Times New Roman" w:hAnsi="Times New Roman"/>
          <w:sz w:val="28"/>
          <w:szCs w:val="28"/>
        </w:rPr>
        <w:t>лизует принцип справедливости в правоприменительной практике, но и выст</w:t>
      </w:r>
      <w:r w:rsidRPr="00DB0F4D">
        <w:rPr>
          <w:rFonts w:ascii="Times New Roman" w:hAnsi="Times New Roman"/>
          <w:sz w:val="28"/>
          <w:szCs w:val="28"/>
        </w:rPr>
        <w:t>у</w:t>
      </w:r>
      <w:r w:rsidRPr="00DB0F4D">
        <w:rPr>
          <w:rFonts w:ascii="Times New Roman" w:hAnsi="Times New Roman"/>
          <w:sz w:val="28"/>
          <w:szCs w:val="28"/>
        </w:rPr>
        <w:t>пает как своеобразный арбитр в процессе законотворчества (чего не было в советское время). Тем самым суд выступает в качестве сдер</w:t>
      </w:r>
      <w:r w:rsidRPr="00DB0F4D">
        <w:rPr>
          <w:rFonts w:ascii="Times New Roman" w:hAnsi="Times New Roman"/>
          <w:sz w:val="28"/>
          <w:szCs w:val="28"/>
        </w:rPr>
        <w:t>ж</w:t>
      </w:r>
      <w:r w:rsidRPr="00DB0F4D">
        <w:rPr>
          <w:rFonts w:ascii="Times New Roman" w:hAnsi="Times New Roman"/>
          <w:sz w:val="28"/>
          <w:szCs w:val="28"/>
        </w:rPr>
        <w:t>ки и противовеса по отношению к двум другим ветвям власти. Причем у суда есть определенные преимущества по сравнению с законодателем в оперативности приведения правопорядка в соответствие с требованиями жизни. Суд, обращ</w:t>
      </w:r>
      <w:r w:rsidRPr="00DB0F4D">
        <w:rPr>
          <w:rFonts w:ascii="Times New Roman" w:hAnsi="Times New Roman"/>
          <w:sz w:val="28"/>
          <w:szCs w:val="28"/>
        </w:rPr>
        <w:t>а</w:t>
      </w:r>
      <w:r w:rsidRPr="00DB0F4D">
        <w:rPr>
          <w:rFonts w:ascii="Times New Roman" w:hAnsi="Times New Roman"/>
          <w:sz w:val="28"/>
          <w:szCs w:val="28"/>
        </w:rPr>
        <w:t>ясь к толкованию конституции и права, может и</w:t>
      </w:r>
      <w:r w:rsidRPr="00DB0F4D">
        <w:rPr>
          <w:rFonts w:ascii="Times New Roman" w:hAnsi="Times New Roman"/>
          <w:sz w:val="28"/>
          <w:szCs w:val="28"/>
        </w:rPr>
        <w:t>с</w:t>
      </w:r>
      <w:r w:rsidRPr="00DB0F4D">
        <w:rPr>
          <w:rFonts w:ascii="Times New Roman" w:hAnsi="Times New Roman"/>
          <w:sz w:val="28"/>
          <w:szCs w:val="28"/>
        </w:rPr>
        <w:t>пользовать аналогию закона и аналогию права, т. е. принимать решения, руководствуясь не только буквой, но и духом закона, аксиомами и принципами права. Речь идет прежде всего об эк</w:t>
      </w:r>
      <w:r w:rsidRPr="00DB0F4D">
        <w:rPr>
          <w:rFonts w:ascii="Times New Roman" w:hAnsi="Times New Roman"/>
          <w:sz w:val="28"/>
          <w:szCs w:val="28"/>
        </w:rPr>
        <w:t>с</w:t>
      </w:r>
      <w:r w:rsidRPr="00DB0F4D">
        <w:rPr>
          <w:rFonts w:ascii="Times New Roman" w:hAnsi="Times New Roman"/>
          <w:sz w:val="28"/>
          <w:szCs w:val="28"/>
        </w:rPr>
        <w:t>тремальных, исключительных ситуациях, особенно в процессах, обеспечива</w:t>
      </w:r>
      <w:r w:rsidRPr="00DB0F4D">
        <w:rPr>
          <w:rFonts w:ascii="Times New Roman" w:hAnsi="Times New Roman"/>
          <w:sz w:val="28"/>
          <w:szCs w:val="28"/>
        </w:rPr>
        <w:t>ю</w:t>
      </w:r>
      <w:r w:rsidRPr="00DB0F4D">
        <w:rPr>
          <w:rFonts w:ascii="Times New Roman" w:hAnsi="Times New Roman"/>
          <w:sz w:val="28"/>
          <w:szCs w:val="28"/>
        </w:rPr>
        <w:t>щих такое распределение и баланс двух других ветвей власти, которые в коне</w:t>
      </w:r>
      <w:r w:rsidRPr="00DB0F4D">
        <w:rPr>
          <w:rFonts w:ascii="Times New Roman" w:hAnsi="Times New Roman"/>
          <w:sz w:val="28"/>
          <w:szCs w:val="28"/>
        </w:rPr>
        <w:t>ч</w:t>
      </w:r>
      <w:r w:rsidRPr="00DB0F4D">
        <w:rPr>
          <w:rFonts w:ascii="Times New Roman" w:hAnsi="Times New Roman"/>
          <w:sz w:val="28"/>
          <w:szCs w:val="28"/>
        </w:rPr>
        <w:t>ном счете гарантировали бы господство права и справедливости в обществе. Нео</w:t>
      </w:r>
      <w:r w:rsidRPr="00DB0F4D">
        <w:rPr>
          <w:rFonts w:ascii="Times New Roman" w:hAnsi="Times New Roman"/>
          <w:sz w:val="28"/>
          <w:szCs w:val="28"/>
        </w:rPr>
        <w:t>б</w:t>
      </w:r>
      <w:r w:rsidRPr="00DB0F4D">
        <w:rPr>
          <w:rFonts w:ascii="Times New Roman" w:hAnsi="Times New Roman"/>
          <w:sz w:val="28"/>
          <w:szCs w:val="28"/>
        </w:rPr>
        <w:t>ходимо отметить, что в советском обществе суд рассматривался лишь как орган, призванный охранять социалистическое общество, государс</w:t>
      </w:r>
      <w:r w:rsidRPr="00DB0F4D">
        <w:rPr>
          <w:rFonts w:ascii="Times New Roman" w:hAnsi="Times New Roman"/>
          <w:sz w:val="28"/>
          <w:szCs w:val="28"/>
        </w:rPr>
        <w:t>т</w:t>
      </w:r>
      <w:r w:rsidRPr="00DB0F4D">
        <w:rPr>
          <w:rFonts w:ascii="Times New Roman" w:hAnsi="Times New Roman"/>
          <w:sz w:val="28"/>
          <w:szCs w:val="28"/>
        </w:rPr>
        <w:t>во и граждан от неправомерных действий, ответственности же государства перед своими гражданами не придавалось должного значения. Прерогативы суда были огр</w:t>
      </w:r>
      <w:r w:rsidRPr="00DB0F4D">
        <w:rPr>
          <w:rFonts w:ascii="Times New Roman" w:hAnsi="Times New Roman"/>
          <w:sz w:val="28"/>
          <w:szCs w:val="28"/>
        </w:rPr>
        <w:t>а</w:t>
      </w:r>
      <w:r w:rsidRPr="00DB0F4D">
        <w:rPr>
          <w:rFonts w:ascii="Times New Roman" w:hAnsi="Times New Roman"/>
          <w:sz w:val="28"/>
          <w:szCs w:val="28"/>
        </w:rPr>
        <w:t>ничены точным применением закона, суд был не вправе устранять даже вполне очевидные недостатки издаваемых но</w:t>
      </w:r>
      <w:r w:rsidRPr="00DB0F4D">
        <w:rPr>
          <w:rFonts w:ascii="Times New Roman" w:hAnsi="Times New Roman"/>
          <w:sz w:val="28"/>
          <w:szCs w:val="28"/>
        </w:rPr>
        <w:t>р</w:t>
      </w:r>
      <w:r w:rsidRPr="00DB0F4D">
        <w:rPr>
          <w:rFonts w:ascii="Times New Roman" w:hAnsi="Times New Roman"/>
          <w:sz w:val="28"/>
          <w:szCs w:val="28"/>
        </w:rPr>
        <w:t>мативных актов, особенно подзаконных актов в сфере прав и свобод личности.</w:t>
      </w:r>
    </w:p>
    <w:p w:rsidR="007678CF" w:rsidRPr="00DB0F4D" w:rsidRDefault="007678CF" w:rsidP="007678CF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0F4D">
        <w:rPr>
          <w:rFonts w:ascii="Times New Roman" w:hAnsi="Times New Roman"/>
          <w:sz w:val="28"/>
          <w:szCs w:val="28"/>
        </w:rPr>
        <w:t>Существенная особенность судебной власти, которая определяет ее спр</w:t>
      </w:r>
      <w:r w:rsidRPr="00DB0F4D">
        <w:rPr>
          <w:rFonts w:ascii="Times New Roman" w:hAnsi="Times New Roman"/>
          <w:sz w:val="28"/>
          <w:szCs w:val="28"/>
        </w:rPr>
        <w:t>а</w:t>
      </w:r>
      <w:r w:rsidRPr="00DB0F4D">
        <w:rPr>
          <w:rFonts w:ascii="Times New Roman" w:hAnsi="Times New Roman"/>
          <w:sz w:val="28"/>
          <w:szCs w:val="28"/>
        </w:rPr>
        <w:t>ведливость, состоит в особой процедуре (методах) осуществления. Она сводится к тому, чтобы, как писал видный русский государствовед Б.Н. Чичерин, держать весы, равные для обеих сторон, разобрать права и требования каждой и оконч</w:t>
      </w:r>
      <w:r w:rsidRPr="00DB0F4D">
        <w:rPr>
          <w:rFonts w:ascii="Times New Roman" w:hAnsi="Times New Roman"/>
          <w:sz w:val="28"/>
          <w:szCs w:val="28"/>
        </w:rPr>
        <w:t>а</w:t>
      </w:r>
      <w:r w:rsidRPr="00DB0F4D">
        <w:rPr>
          <w:rFonts w:ascii="Times New Roman" w:hAnsi="Times New Roman"/>
          <w:sz w:val="28"/>
          <w:szCs w:val="28"/>
        </w:rPr>
        <w:t>тельно постановить свой приговор. Отсюда такие признаки судебной власти, как гласность, состязательность, нез</w:t>
      </w:r>
      <w:r w:rsidRPr="00DB0F4D">
        <w:rPr>
          <w:rFonts w:ascii="Times New Roman" w:hAnsi="Times New Roman"/>
          <w:sz w:val="28"/>
          <w:szCs w:val="28"/>
        </w:rPr>
        <w:t>а</w:t>
      </w:r>
      <w:r w:rsidRPr="00DB0F4D">
        <w:rPr>
          <w:rFonts w:ascii="Times New Roman" w:hAnsi="Times New Roman"/>
          <w:sz w:val="28"/>
          <w:szCs w:val="28"/>
        </w:rPr>
        <w:t>висимость, коллегиальность.</w:t>
      </w:r>
    </w:p>
    <w:p w:rsidR="00E94E03" w:rsidRPr="00CA3E0F" w:rsidRDefault="00EE4FB0" w:rsidP="00CA3E0F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0F4D">
        <w:rPr>
          <w:rFonts w:ascii="Times New Roman" w:hAnsi="Times New Roman"/>
          <w:sz w:val="28"/>
          <w:szCs w:val="28"/>
        </w:rPr>
        <w:t>Таким образом, с</w:t>
      </w:r>
      <w:r w:rsidR="007678CF" w:rsidRPr="00DB0F4D">
        <w:rPr>
          <w:rFonts w:ascii="Times New Roman" w:hAnsi="Times New Roman"/>
          <w:sz w:val="28"/>
          <w:szCs w:val="28"/>
        </w:rPr>
        <w:t>удебная власть - специфическая независимая ветвь гос</w:t>
      </w:r>
      <w:r w:rsidR="007678CF" w:rsidRPr="00DB0F4D">
        <w:rPr>
          <w:rFonts w:ascii="Times New Roman" w:hAnsi="Times New Roman"/>
          <w:sz w:val="28"/>
          <w:szCs w:val="28"/>
        </w:rPr>
        <w:t>у</w:t>
      </w:r>
      <w:r w:rsidR="007678CF" w:rsidRPr="00DB0F4D">
        <w:rPr>
          <w:rFonts w:ascii="Times New Roman" w:hAnsi="Times New Roman"/>
          <w:sz w:val="28"/>
          <w:szCs w:val="28"/>
        </w:rPr>
        <w:t>дарственной власти, осуществляемая путем гласного, состязательного, как пр</w:t>
      </w:r>
      <w:r w:rsidR="007678CF" w:rsidRPr="00DB0F4D">
        <w:rPr>
          <w:rFonts w:ascii="Times New Roman" w:hAnsi="Times New Roman"/>
          <w:sz w:val="28"/>
          <w:szCs w:val="28"/>
        </w:rPr>
        <w:t>а</w:t>
      </w:r>
      <w:r w:rsidR="007678CF" w:rsidRPr="00DB0F4D">
        <w:rPr>
          <w:rFonts w:ascii="Times New Roman" w:hAnsi="Times New Roman"/>
          <w:sz w:val="28"/>
          <w:szCs w:val="28"/>
        </w:rPr>
        <w:t>вило, коллегиального рассмотрения и разрешения в судебных заседаниях споров о праве. Роль судебной власти в механизме разделения властей состоит в сде</w:t>
      </w:r>
      <w:r w:rsidR="007678CF" w:rsidRPr="00DB0F4D">
        <w:rPr>
          <w:rFonts w:ascii="Times New Roman" w:hAnsi="Times New Roman"/>
          <w:sz w:val="28"/>
          <w:szCs w:val="28"/>
        </w:rPr>
        <w:t>р</w:t>
      </w:r>
      <w:r w:rsidR="007678CF" w:rsidRPr="00DB0F4D">
        <w:rPr>
          <w:rFonts w:ascii="Times New Roman" w:hAnsi="Times New Roman"/>
          <w:sz w:val="28"/>
          <w:szCs w:val="28"/>
        </w:rPr>
        <w:t>живании двух других властей в рамках конституционной законности и права прежде всего путем осуществления конституционного надзора и судебного ко</w:t>
      </w:r>
      <w:r w:rsidR="007678CF" w:rsidRPr="00DB0F4D">
        <w:rPr>
          <w:rFonts w:ascii="Times New Roman" w:hAnsi="Times New Roman"/>
          <w:sz w:val="28"/>
          <w:szCs w:val="28"/>
        </w:rPr>
        <w:t>н</w:t>
      </w:r>
      <w:r w:rsidR="007678CF" w:rsidRPr="00DB0F4D">
        <w:rPr>
          <w:rFonts w:ascii="Times New Roman" w:hAnsi="Times New Roman"/>
          <w:sz w:val="28"/>
          <w:szCs w:val="28"/>
        </w:rPr>
        <w:t>троля за этими ветвями власти. Систему органов правосудия м</w:t>
      </w:r>
      <w:r w:rsidR="007678CF" w:rsidRPr="00DB0F4D">
        <w:rPr>
          <w:rFonts w:ascii="Times New Roman" w:hAnsi="Times New Roman"/>
          <w:sz w:val="28"/>
          <w:szCs w:val="28"/>
        </w:rPr>
        <w:t>о</w:t>
      </w:r>
      <w:r w:rsidR="007678CF" w:rsidRPr="00DB0F4D">
        <w:rPr>
          <w:rFonts w:ascii="Times New Roman" w:hAnsi="Times New Roman"/>
          <w:sz w:val="28"/>
          <w:szCs w:val="28"/>
        </w:rPr>
        <w:t>гут составлять судебные органы, действующие в сфере конституционной, общей, хозяйстве</w:t>
      </w:r>
      <w:r w:rsidR="007678CF" w:rsidRPr="00DB0F4D">
        <w:rPr>
          <w:rFonts w:ascii="Times New Roman" w:hAnsi="Times New Roman"/>
          <w:sz w:val="28"/>
          <w:szCs w:val="28"/>
        </w:rPr>
        <w:t>н</w:t>
      </w:r>
      <w:r w:rsidR="007678CF" w:rsidRPr="00DB0F4D">
        <w:rPr>
          <w:rFonts w:ascii="Times New Roman" w:hAnsi="Times New Roman"/>
          <w:sz w:val="28"/>
          <w:szCs w:val="28"/>
        </w:rPr>
        <w:t>ной, админ</w:t>
      </w:r>
      <w:r w:rsidR="007678CF" w:rsidRPr="00DB0F4D">
        <w:rPr>
          <w:rFonts w:ascii="Times New Roman" w:hAnsi="Times New Roman"/>
          <w:sz w:val="28"/>
          <w:szCs w:val="28"/>
        </w:rPr>
        <w:t>и</w:t>
      </w:r>
      <w:r w:rsidR="007678CF" w:rsidRPr="00DB0F4D">
        <w:rPr>
          <w:rFonts w:ascii="Times New Roman" w:hAnsi="Times New Roman"/>
          <w:sz w:val="28"/>
          <w:szCs w:val="28"/>
        </w:rPr>
        <w:t>стративной и других юрисдикций.</w:t>
      </w:r>
      <w:r w:rsidR="00E94E03">
        <w:rPr>
          <w:rStyle w:val="af1"/>
          <w:rFonts w:ascii="Times New Roman" w:hAnsi="Times New Roman"/>
          <w:sz w:val="28"/>
          <w:szCs w:val="28"/>
        </w:rPr>
        <w:footnoteReference w:id="17"/>
      </w:r>
    </w:p>
    <w:p w:rsidR="00F3552C" w:rsidRPr="00DB0F4D" w:rsidRDefault="00EB2B17" w:rsidP="00CA3E0F">
      <w:pPr>
        <w:pStyle w:val="2"/>
        <w:ind w:firstLine="0"/>
        <w:jc w:val="center"/>
        <w:rPr>
          <w:rFonts w:ascii="Times New Roman" w:hAnsi="Times New Roman"/>
          <w:i w:val="0"/>
        </w:rPr>
      </w:pPr>
      <w:bookmarkStart w:id="67" w:name="_Toc462859574"/>
      <w:bookmarkStart w:id="68" w:name="_Toc462859596"/>
      <w:bookmarkStart w:id="69" w:name="_Toc462859836"/>
      <w:bookmarkStart w:id="70" w:name="_Toc462860020"/>
      <w:bookmarkStart w:id="71" w:name="_Toc462860037"/>
      <w:bookmarkStart w:id="72" w:name="_Toc462860156"/>
      <w:r w:rsidRPr="00DB0F4D">
        <w:rPr>
          <w:rFonts w:ascii="Times New Roman" w:hAnsi="Times New Roman"/>
          <w:i w:val="0"/>
        </w:rPr>
        <w:t>3. О</w:t>
      </w:r>
      <w:r w:rsidR="00F3552C" w:rsidRPr="00DB0F4D">
        <w:rPr>
          <w:rFonts w:ascii="Times New Roman" w:hAnsi="Times New Roman"/>
          <w:i w:val="0"/>
        </w:rPr>
        <w:t>собенности взаимодействия различных ветвей власти</w:t>
      </w:r>
      <w:bookmarkEnd w:id="67"/>
      <w:bookmarkEnd w:id="68"/>
      <w:bookmarkEnd w:id="69"/>
      <w:bookmarkEnd w:id="70"/>
      <w:bookmarkEnd w:id="71"/>
      <w:bookmarkEnd w:id="72"/>
    </w:p>
    <w:p w:rsidR="00F3552C" w:rsidRPr="00DB0F4D" w:rsidRDefault="00F3552C" w:rsidP="00CA3E0F">
      <w:pPr>
        <w:pStyle w:val="2"/>
        <w:jc w:val="center"/>
        <w:rPr>
          <w:rFonts w:ascii="Times New Roman" w:hAnsi="Times New Roman"/>
          <w:i w:val="0"/>
        </w:rPr>
      </w:pPr>
      <w:bookmarkStart w:id="73" w:name="_Toc462859575"/>
      <w:bookmarkStart w:id="74" w:name="_Toc462859597"/>
      <w:bookmarkStart w:id="75" w:name="_Toc462859837"/>
      <w:bookmarkStart w:id="76" w:name="_Toc462860021"/>
      <w:bookmarkStart w:id="77" w:name="_Toc462860038"/>
      <w:bookmarkStart w:id="78" w:name="_Toc462860157"/>
      <w:r w:rsidRPr="00DB0F4D">
        <w:rPr>
          <w:rFonts w:ascii="Times New Roman" w:hAnsi="Times New Roman"/>
          <w:i w:val="0"/>
        </w:rPr>
        <w:t>в современной России</w:t>
      </w:r>
      <w:bookmarkEnd w:id="73"/>
      <w:bookmarkEnd w:id="74"/>
      <w:bookmarkEnd w:id="75"/>
      <w:bookmarkEnd w:id="76"/>
      <w:bookmarkEnd w:id="77"/>
      <w:bookmarkEnd w:id="78"/>
    </w:p>
    <w:p w:rsidR="00F3552C" w:rsidRPr="00DB0F4D" w:rsidRDefault="00F3552C" w:rsidP="00F3552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0F4D">
        <w:rPr>
          <w:rFonts w:ascii="Times New Roman" w:hAnsi="Times New Roman"/>
          <w:sz w:val="28"/>
          <w:szCs w:val="28"/>
        </w:rPr>
        <w:t>Конституционное закрепление принципа разделения властей, впервые ос</w:t>
      </w:r>
      <w:r w:rsidRPr="00DB0F4D">
        <w:rPr>
          <w:rFonts w:ascii="Times New Roman" w:hAnsi="Times New Roman"/>
          <w:sz w:val="28"/>
          <w:szCs w:val="28"/>
        </w:rPr>
        <w:t>у</w:t>
      </w:r>
      <w:r w:rsidRPr="00DB0F4D">
        <w:rPr>
          <w:rFonts w:ascii="Times New Roman" w:hAnsi="Times New Roman"/>
          <w:sz w:val="28"/>
          <w:szCs w:val="28"/>
        </w:rPr>
        <w:t xml:space="preserve">ществленное в Конституции России </w:t>
      </w:r>
      <w:smartTag w:uri="urn:schemas-microsoft-com:office:smarttags" w:element="metricconverter">
        <w:smartTagPr>
          <w:attr w:name="ProductID" w:val="1993 г"/>
        </w:smartTagPr>
        <w:r w:rsidRPr="00DB0F4D">
          <w:rPr>
            <w:rFonts w:ascii="Times New Roman" w:hAnsi="Times New Roman"/>
            <w:sz w:val="28"/>
            <w:szCs w:val="28"/>
          </w:rPr>
          <w:t>1993 г</w:t>
        </w:r>
      </w:smartTag>
      <w:r w:rsidRPr="00DB0F4D">
        <w:rPr>
          <w:rFonts w:ascii="Times New Roman" w:hAnsi="Times New Roman"/>
          <w:sz w:val="28"/>
          <w:szCs w:val="28"/>
        </w:rPr>
        <w:t>., послужило основой не только пр</w:t>
      </w:r>
      <w:r w:rsidRPr="00DB0F4D">
        <w:rPr>
          <w:rFonts w:ascii="Times New Roman" w:hAnsi="Times New Roman"/>
          <w:sz w:val="28"/>
          <w:szCs w:val="28"/>
        </w:rPr>
        <w:t>а</w:t>
      </w:r>
      <w:r w:rsidRPr="00DB0F4D">
        <w:rPr>
          <w:rFonts w:ascii="Times New Roman" w:hAnsi="Times New Roman"/>
          <w:sz w:val="28"/>
          <w:szCs w:val="28"/>
        </w:rPr>
        <w:t>вового, но и политического понимания особенностей взаимодействия ра</w:t>
      </w:r>
      <w:r w:rsidRPr="00DB0F4D">
        <w:rPr>
          <w:rFonts w:ascii="Times New Roman" w:hAnsi="Times New Roman"/>
          <w:sz w:val="28"/>
          <w:szCs w:val="28"/>
        </w:rPr>
        <w:t>з</w:t>
      </w:r>
      <w:r w:rsidRPr="00DB0F4D">
        <w:rPr>
          <w:rFonts w:ascii="Times New Roman" w:hAnsi="Times New Roman"/>
          <w:sz w:val="28"/>
          <w:szCs w:val="28"/>
        </w:rPr>
        <w:t>личных ветвей государственной власти. Разделение властей представляет собой фун</w:t>
      </w:r>
      <w:r w:rsidRPr="00DB0F4D">
        <w:rPr>
          <w:rFonts w:ascii="Times New Roman" w:hAnsi="Times New Roman"/>
          <w:sz w:val="28"/>
          <w:szCs w:val="28"/>
        </w:rPr>
        <w:t>к</w:t>
      </w:r>
      <w:r w:rsidRPr="00DB0F4D">
        <w:rPr>
          <w:rFonts w:ascii="Times New Roman" w:hAnsi="Times New Roman"/>
          <w:sz w:val="28"/>
          <w:szCs w:val="28"/>
        </w:rPr>
        <w:t>циональный разрез единой государственной власти и не означает мног</w:t>
      </w:r>
      <w:r w:rsidRPr="00DB0F4D">
        <w:rPr>
          <w:rFonts w:ascii="Times New Roman" w:hAnsi="Times New Roman"/>
          <w:sz w:val="28"/>
          <w:szCs w:val="28"/>
        </w:rPr>
        <w:t>о</w:t>
      </w:r>
      <w:r w:rsidRPr="00DB0F4D">
        <w:rPr>
          <w:rFonts w:ascii="Times New Roman" w:hAnsi="Times New Roman"/>
          <w:sz w:val="28"/>
          <w:szCs w:val="28"/>
        </w:rPr>
        <w:t>властия. В правовом демократическом государстве власть является единой, так как ее единственным источником является народ. Поэтому речь идет только о разгр</w:t>
      </w:r>
      <w:r w:rsidRPr="00DB0F4D">
        <w:rPr>
          <w:rFonts w:ascii="Times New Roman" w:hAnsi="Times New Roman"/>
          <w:sz w:val="28"/>
          <w:szCs w:val="28"/>
        </w:rPr>
        <w:t>а</w:t>
      </w:r>
      <w:r w:rsidRPr="00DB0F4D">
        <w:rPr>
          <w:rFonts w:ascii="Times New Roman" w:hAnsi="Times New Roman"/>
          <w:sz w:val="28"/>
          <w:szCs w:val="28"/>
        </w:rPr>
        <w:t>ничении полномочий между ветвями единой неделимой государственной вл</w:t>
      </w:r>
      <w:r w:rsidRPr="00DB0F4D">
        <w:rPr>
          <w:rFonts w:ascii="Times New Roman" w:hAnsi="Times New Roman"/>
          <w:sz w:val="28"/>
          <w:szCs w:val="28"/>
        </w:rPr>
        <w:t>а</w:t>
      </w:r>
      <w:r w:rsidRPr="00DB0F4D">
        <w:rPr>
          <w:rFonts w:ascii="Times New Roman" w:hAnsi="Times New Roman"/>
          <w:sz w:val="28"/>
          <w:szCs w:val="28"/>
        </w:rPr>
        <w:t>сти.</w:t>
      </w:r>
    </w:p>
    <w:p w:rsidR="00F3552C" w:rsidRPr="00DB0F4D" w:rsidRDefault="00F3552C" w:rsidP="00F3552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0F4D">
        <w:rPr>
          <w:rFonts w:ascii="Times New Roman" w:hAnsi="Times New Roman"/>
          <w:sz w:val="28"/>
          <w:szCs w:val="28"/>
        </w:rPr>
        <w:t>Разделение властей на практике позволяет эффективно выполнить важные государственные полномочия каждой из ветвей, исключить концентрацию вл</w:t>
      </w:r>
      <w:r w:rsidRPr="00DB0F4D">
        <w:rPr>
          <w:rFonts w:ascii="Times New Roman" w:hAnsi="Times New Roman"/>
          <w:sz w:val="28"/>
          <w:szCs w:val="28"/>
        </w:rPr>
        <w:t>а</w:t>
      </w:r>
      <w:r w:rsidRPr="00DB0F4D">
        <w:rPr>
          <w:rFonts w:ascii="Times New Roman" w:hAnsi="Times New Roman"/>
          <w:sz w:val="28"/>
          <w:szCs w:val="28"/>
        </w:rPr>
        <w:t>сти в руках одного человека или государственного органа, которая ведет к зл</w:t>
      </w:r>
      <w:r w:rsidRPr="00DB0F4D">
        <w:rPr>
          <w:rFonts w:ascii="Times New Roman" w:hAnsi="Times New Roman"/>
          <w:sz w:val="28"/>
          <w:szCs w:val="28"/>
        </w:rPr>
        <w:t>о</w:t>
      </w:r>
      <w:r w:rsidRPr="00DB0F4D">
        <w:rPr>
          <w:rFonts w:ascii="Times New Roman" w:hAnsi="Times New Roman"/>
          <w:sz w:val="28"/>
          <w:szCs w:val="28"/>
        </w:rPr>
        <w:t>употреблениям, коррупции. Отсюда очевидна исходная основа взаимоотнош</w:t>
      </w:r>
      <w:r w:rsidRPr="00DB0F4D">
        <w:rPr>
          <w:rFonts w:ascii="Times New Roman" w:hAnsi="Times New Roman"/>
          <w:sz w:val="28"/>
          <w:szCs w:val="28"/>
        </w:rPr>
        <w:t>е</w:t>
      </w:r>
      <w:r w:rsidRPr="00DB0F4D">
        <w:rPr>
          <w:rFonts w:ascii="Times New Roman" w:hAnsi="Times New Roman"/>
          <w:sz w:val="28"/>
          <w:szCs w:val="28"/>
        </w:rPr>
        <w:t>ний между ветвями государственной власти в России — пр</w:t>
      </w:r>
      <w:r w:rsidRPr="00DB0F4D">
        <w:rPr>
          <w:rFonts w:ascii="Times New Roman" w:hAnsi="Times New Roman"/>
          <w:sz w:val="28"/>
          <w:szCs w:val="28"/>
        </w:rPr>
        <w:t>а</w:t>
      </w:r>
      <w:r w:rsidRPr="00DB0F4D">
        <w:rPr>
          <w:rFonts w:ascii="Times New Roman" w:hAnsi="Times New Roman"/>
          <w:sz w:val="28"/>
          <w:szCs w:val="28"/>
        </w:rPr>
        <w:t>вовое закрепление принципа разделения властей.</w:t>
      </w:r>
    </w:p>
    <w:p w:rsidR="00F3552C" w:rsidRPr="00DB0F4D" w:rsidRDefault="00F3552C" w:rsidP="00F3552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0F4D">
        <w:rPr>
          <w:rFonts w:ascii="Times New Roman" w:hAnsi="Times New Roman"/>
          <w:sz w:val="28"/>
          <w:szCs w:val="28"/>
        </w:rPr>
        <w:t>Поскольку государственная власть едина, то ее ветви постоянно взаимоде</w:t>
      </w:r>
      <w:r w:rsidRPr="00DB0F4D">
        <w:rPr>
          <w:rFonts w:ascii="Times New Roman" w:hAnsi="Times New Roman"/>
          <w:sz w:val="28"/>
          <w:szCs w:val="28"/>
        </w:rPr>
        <w:t>й</w:t>
      </w:r>
      <w:r w:rsidRPr="00DB0F4D">
        <w:rPr>
          <w:rFonts w:ascii="Times New Roman" w:hAnsi="Times New Roman"/>
          <w:sz w:val="28"/>
          <w:szCs w:val="28"/>
        </w:rPr>
        <w:t>ствуют, что порождает борьбу, столкновение, соперничество. Чтобы не произ</w:t>
      </w:r>
      <w:r w:rsidRPr="00DB0F4D">
        <w:rPr>
          <w:rFonts w:ascii="Times New Roman" w:hAnsi="Times New Roman"/>
          <w:sz w:val="28"/>
          <w:szCs w:val="28"/>
        </w:rPr>
        <w:t>о</w:t>
      </w:r>
      <w:r w:rsidRPr="00DB0F4D">
        <w:rPr>
          <w:rFonts w:ascii="Times New Roman" w:hAnsi="Times New Roman"/>
          <w:sz w:val="28"/>
          <w:szCs w:val="28"/>
        </w:rPr>
        <w:t>шло полного, абсолютного поглощения одной ветви власти другой, была выр</w:t>
      </w:r>
      <w:r w:rsidRPr="00DB0F4D">
        <w:rPr>
          <w:rFonts w:ascii="Times New Roman" w:hAnsi="Times New Roman"/>
          <w:sz w:val="28"/>
          <w:szCs w:val="28"/>
        </w:rPr>
        <w:t>а</w:t>
      </w:r>
      <w:r w:rsidRPr="00DB0F4D">
        <w:rPr>
          <w:rFonts w:ascii="Times New Roman" w:hAnsi="Times New Roman"/>
          <w:sz w:val="28"/>
          <w:szCs w:val="28"/>
        </w:rPr>
        <w:t>ботана система сдержек и противовесов. Ее сущность состоит в том, чтобы уравновесить власти, не дать возможности каждой из них оставаться беско</w:t>
      </w:r>
      <w:r w:rsidRPr="00DB0F4D">
        <w:rPr>
          <w:rFonts w:ascii="Times New Roman" w:hAnsi="Times New Roman"/>
          <w:sz w:val="28"/>
          <w:szCs w:val="28"/>
        </w:rPr>
        <w:t>н</w:t>
      </w:r>
      <w:r w:rsidRPr="00DB0F4D">
        <w:rPr>
          <w:rFonts w:ascii="Times New Roman" w:hAnsi="Times New Roman"/>
          <w:sz w:val="28"/>
          <w:szCs w:val="28"/>
        </w:rPr>
        <w:t>трольной.</w:t>
      </w:r>
    </w:p>
    <w:p w:rsidR="00F3552C" w:rsidRPr="00DB0F4D" w:rsidRDefault="00F3552C" w:rsidP="00F3552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0F4D">
        <w:rPr>
          <w:rFonts w:ascii="Times New Roman" w:hAnsi="Times New Roman"/>
          <w:sz w:val="28"/>
          <w:szCs w:val="28"/>
        </w:rPr>
        <w:t>В России при «жестком» разделении власти полномочия отдельных ее ве</w:t>
      </w:r>
      <w:r w:rsidRPr="00DB0F4D">
        <w:rPr>
          <w:rFonts w:ascii="Times New Roman" w:hAnsi="Times New Roman"/>
          <w:sz w:val="28"/>
          <w:szCs w:val="28"/>
        </w:rPr>
        <w:t>т</w:t>
      </w:r>
      <w:r w:rsidRPr="00DB0F4D">
        <w:rPr>
          <w:rFonts w:ascii="Times New Roman" w:hAnsi="Times New Roman"/>
          <w:sz w:val="28"/>
          <w:szCs w:val="28"/>
        </w:rPr>
        <w:t>вей, их институтов явно не сбалансированы, что влияет на процесс взаимоотн</w:t>
      </w:r>
      <w:r w:rsidRPr="00DB0F4D">
        <w:rPr>
          <w:rFonts w:ascii="Times New Roman" w:hAnsi="Times New Roman"/>
          <w:sz w:val="28"/>
          <w:szCs w:val="28"/>
        </w:rPr>
        <w:t>о</w:t>
      </w:r>
      <w:r w:rsidRPr="00DB0F4D">
        <w:rPr>
          <w:rFonts w:ascii="Times New Roman" w:hAnsi="Times New Roman"/>
          <w:sz w:val="28"/>
          <w:szCs w:val="28"/>
        </w:rPr>
        <w:t>шений между ними, ведет к конфронтации. Кроме того, в России нет четкого правового закрепления полномочий каждой из ветвей государственной власти, что размывает принцип разделения вл</w:t>
      </w:r>
      <w:r w:rsidRPr="00DB0F4D">
        <w:rPr>
          <w:rFonts w:ascii="Times New Roman" w:hAnsi="Times New Roman"/>
          <w:sz w:val="28"/>
          <w:szCs w:val="28"/>
        </w:rPr>
        <w:t>а</w:t>
      </w:r>
      <w:r w:rsidRPr="00DB0F4D">
        <w:rPr>
          <w:rFonts w:ascii="Times New Roman" w:hAnsi="Times New Roman"/>
          <w:sz w:val="28"/>
          <w:szCs w:val="28"/>
        </w:rPr>
        <w:t>стей в вопросах организации структур и механизмов функционирования г</w:t>
      </w:r>
      <w:r w:rsidRPr="00DB0F4D">
        <w:rPr>
          <w:rFonts w:ascii="Times New Roman" w:hAnsi="Times New Roman"/>
          <w:sz w:val="28"/>
          <w:szCs w:val="28"/>
        </w:rPr>
        <w:t>о</w:t>
      </w:r>
      <w:r w:rsidRPr="00DB0F4D">
        <w:rPr>
          <w:rFonts w:ascii="Times New Roman" w:hAnsi="Times New Roman"/>
          <w:sz w:val="28"/>
          <w:szCs w:val="28"/>
        </w:rPr>
        <w:t>сударства в целом. Очевидно, что в сложных, кризисных условиях ветви вл</w:t>
      </w:r>
      <w:r w:rsidRPr="00DB0F4D">
        <w:rPr>
          <w:rFonts w:ascii="Times New Roman" w:hAnsi="Times New Roman"/>
          <w:sz w:val="28"/>
          <w:szCs w:val="28"/>
        </w:rPr>
        <w:t>а</w:t>
      </w:r>
      <w:r w:rsidRPr="00DB0F4D">
        <w:rPr>
          <w:rFonts w:ascii="Times New Roman" w:hAnsi="Times New Roman"/>
          <w:sz w:val="28"/>
          <w:szCs w:val="28"/>
        </w:rPr>
        <w:t>сти должны сплотиться для поиска механизмов решения общих проблем. Но в России каждая из них старается стать автоно</w:t>
      </w:r>
      <w:r w:rsidRPr="00DB0F4D">
        <w:rPr>
          <w:rFonts w:ascii="Times New Roman" w:hAnsi="Times New Roman"/>
          <w:sz w:val="28"/>
          <w:szCs w:val="28"/>
        </w:rPr>
        <w:t>м</w:t>
      </w:r>
      <w:r w:rsidRPr="00DB0F4D">
        <w:rPr>
          <w:rFonts w:ascii="Times New Roman" w:hAnsi="Times New Roman"/>
          <w:sz w:val="28"/>
          <w:szCs w:val="28"/>
        </w:rPr>
        <w:t>ной, независимой, что может привести к неуправляем</w:t>
      </w:r>
      <w:r w:rsidRPr="00DB0F4D">
        <w:rPr>
          <w:rFonts w:ascii="Times New Roman" w:hAnsi="Times New Roman"/>
          <w:sz w:val="28"/>
          <w:szCs w:val="28"/>
        </w:rPr>
        <w:t>о</w:t>
      </w:r>
      <w:r w:rsidRPr="00DB0F4D">
        <w:rPr>
          <w:rFonts w:ascii="Times New Roman" w:hAnsi="Times New Roman"/>
          <w:sz w:val="28"/>
          <w:szCs w:val="28"/>
        </w:rPr>
        <w:t>сти страной.</w:t>
      </w:r>
    </w:p>
    <w:p w:rsidR="00F3552C" w:rsidRPr="00DB0F4D" w:rsidRDefault="00F3552C" w:rsidP="00F3552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0F4D">
        <w:rPr>
          <w:rFonts w:ascii="Times New Roman" w:hAnsi="Times New Roman"/>
          <w:sz w:val="28"/>
          <w:szCs w:val="28"/>
        </w:rPr>
        <w:t>Особенностью российской Конституции является то, что Президент не вх</w:t>
      </w:r>
      <w:r w:rsidRPr="00DB0F4D">
        <w:rPr>
          <w:rFonts w:ascii="Times New Roman" w:hAnsi="Times New Roman"/>
          <w:sz w:val="28"/>
          <w:szCs w:val="28"/>
        </w:rPr>
        <w:t>о</w:t>
      </w:r>
      <w:r w:rsidRPr="00DB0F4D">
        <w:rPr>
          <w:rFonts w:ascii="Times New Roman" w:hAnsi="Times New Roman"/>
          <w:sz w:val="28"/>
          <w:szCs w:val="28"/>
        </w:rPr>
        <w:t>дит ни в одну из ветвей государственной власти, он как бы стоит над ними, в</w:t>
      </w:r>
      <w:r w:rsidRPr="00DB0F4D">
        <w:rPr>
          <w:rFonts w:ascii="Times New Roman" w:hAnsi="Times New Roman"/>
          <w:sz w:val="28"/>
          <w:szCs w:val="28"/>
        </w:rPr>
        <w:t>ы</w:t>
      </w:r>
      <w:r w:rsidRPr="00DB0F4D">
        <w:rPr>
          <w:rFonts w:ascii="Times New Roman" w:hAnsi="Times New Roman"/>
          <w:sz w:val="28"/>
          <w:szCs w:val="28"/>
        </w:rPr>
        <w:t>полняя роль арбитра, гаранта обеспечения согласованного функцион</w:t>
      </w:r>
      <w:r w:rsidRPr="00DB0F4D">
        <w:rPr>
          <w:rFonts w:ascii="Times New Roman" w:hAnsi="Times New Roman"/>
          <w:sz w:val="28"/>
          <w:szCs w:val="28"/>
        </w:rPr>
        <w:t>и</w:t>
      </w:r>
      <w:r w:rsidRPr="00DB0F4D">
        <w:rPr>
          <w:rFonts w:ascii="Times New Roman" w:hAnsi="Times New Roman"/>
          <w:sz w:val="28"/>
          <w:szCs w:val="28"/>
        </w:rPr>
        <w:t>рования и взаимодействия органов государственной власти.</w:t>
      </w:r>
    </w:p>
    <w:p w:rsidR="00F3552C" w:rsidRPr="00DB0F4D" w:rsidRDefault="00F3552C" w:rsidP="00F3552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0F4D">
        <w:rPr>
          <w:rFonts w:ascii="Times New Roman" w:hAnsi="Times New Roman"/>
          <w:sz w:val="28"/>
          <w:szCs w:val="28"/>
        </w:rPr>
        <w:t>Институт президентства для России новый и он не может сложиться быс</w:t>
      </w:r>
      <w:r w:rsidRPr="00DB0F4D">
        <w:rPr>
          <w:rFonts w:ascii="Times New Roman" w:hAnsi="Times New Roman"/>
          <w:sz w:val="28"/>
          <w:szCs w:val="28"/>
        </w:rPr>
        <w:t>т</w:t>
      </w:r>
      <w:r w:rsidRPr="00DB0F4D">
        <w:rPr>
          <w:rFonts w:ascii="Times New Roman" w:hAnsi="Times New Roman"/>
          <w:sz w:val="28"/>
          <w:szCs w:val="28"/>
        </w:rPr>
        <w:t>ро. Для его успешного функционирования необходимо четкое разделение вл</w:t>
      </w:r>
      <w:r w:rsidRPr="00DB0F4D">
        <w:rPr>
          <w:rFonts w:ascii="Times New Roman" w:hAnsi="Times New Roman"/>
          <w:sz w:val="28"/>
          <w:szCs w:val="28"/>
        </w:rPr>
        <w:t>а</w:t>
      </w:r>
      <w:r w:rsidRPr="00DB0F4D">
        <w:rPr>
          <w:rFonts w:ascii="Times New Roman" w:hAnsi="Times New Roman"/>
          <w:sz w:val="28"/>
          <w:szCs w:val="28"/>
        </w:rPr>
        <w:t>сти, сложившаяся исполнительная вертикаль, легитимность, опора на влиятел</w:t>
      </w:r>
      <w:r w:rsidRPr="00DB0F4D">
        <w:rPr>
          <w:rFonts w:ascii="Times New Roman" w:hAnsi="Times New Roman"/>
          <w:sz w:val="28"/>
          <w:szCs w:val="28"/>
        </w:rPr>
        <w:t>ь</w:t>
      </w:r>
      <w:r w:rsidRPr="00DB0F4D">
        <w:rPr>
          <w:rFonts w:ascii="Times New Roman" w:hAnsi="Times New Roman"/>
          <w:sz w:val="28"/>
          <w:szCs w:val="28"/>
        </w:rPr>
        <w:t>ную организацию и парламентскую фракцию. Ни одно из этих усл</w:t>
      </w:r>
      <w:r w:rsidRPr="00DB0F4D">
        <w:rPr>
          <w:rFonts w:ascii="Times New Roman" w:hAnsi="Times New Roman"/>
          <w:sz w:val="28"/>
          <w:szCs w:val="28"/>
        </w:rPr>
        <w:t>о</w:t>
      </w:r>
      <w:r w:rsidRPr="00DB0F4D">
        <w:rPr>
          <w:rFonts w:ascii="Times New Roman" w:hAnsi="Times New Roman"/>
          <w:sz w:val="28"/>
          <w:szCs w:val="28"/>
        </w:rPr>
        <w:t>вий в России до последнего времени не выполнялось. Лишь на парламен</w:t>
      </w:r>
      <w:r w:rsidRPr="00DB0F4D">
        <w:rPr>
          <w:rFonts w:ascii="Times New Roman" w:hAnsi="Times New Roman"/>
          <w:sz w:val="28"/>
          <w:szCs w:val="28"/>
        </w:rPr>
        <w:t>т</w:t>
      </w:r>
      <w:r w:rsidRPr="00DB0F4D">
        <w:rPr>
          <w:rFonts w:ascii="Times New Roman" w:hAnsi="Times New Roman"/>
          <w:sz w:val="28"/>
          <w:szCs w:val="28"/>
        </w:rPr>
        <w:t>ских выборах 2003 года президентской команде удалось сформировать парламентскую фракцию, обладающую конституционным большинством. В результате Президент выну</w:t>
      </w:r>
      <w:r w:rsidRPr="00DB0F4D">
        <w:rPr>
          <w:rFonts w:ascii="Times New Roman" w:hAnsi="Times New Roman"/>
          <w:sz w:val="28"/>
          <w:szCs w:val="28"/>
        </w:rPr>
        <w:t>ж</w:t>
      </w:r>
      <w:r w:rsidRPr="00DB0F4D">
        <w:rPr>
          <w:rFonts w:ascii="Times New Roman" w:hAnsi="Times New Roman"/>
          <w:sz w:val="28"/>
          <w:szCs w:val="28"/>
        </w:rPr>
        <w:t>ден был порой поступаться принципами, подм</w:t>
      </w:r>
      <w:r w:rsidRPr="00DB0F4D">
        <w:rPr>
          <w:rFonts w:ascii="Times New Roman" w:hAnsi="Times New Roman"/>
          <w:sz w:val="28"/>
          <w:szCs w:val="28"/>
        </w:rPr>
        <w:t>е</w:t>
      </w:r>
      <w:r w:rsidRPr="00DB0F4D">
        <w:rPr>
          <w:rFonts w:ascii="Times New Roman" w:hAnsi="Times New Roman"/>
          <w:sz w:val="28"/>
          <w:szCs w:val="28"/>
        </w:rPr>
        <w:t>нять указами правотворческую деятельность парламента, вступать в ко</w:t>
      </w:r>
      <w:r w:rsidRPr="00DB0F4D">
        <w:rPr>
          <w:rFonts w:ascii="Times New Roman" w:hAnsi="Times New Roman"/>
          <w:sz w:val="28"/>
          <w:szCs w:val="28"/>
        </w:rPr>
        <w:t>н</w:t>
      </w:r>
      <w:r w:rsidRPr="00DB0F4D">
        <w:rPr>
          <w:rFonts w:ascii="Times New Roman" w:hAnsi="Times New Roman"/>
          <w:sz w:val="28"/>
          <w:szCs w:val="28"/>
        </w:rPr>
        <w:t>фронтацию с ним. Разногласия между властями он может регулировать тол</w:t>
      </w:r>
      <w:r w:rsidRPr="00DB0F4D">
        <w:rPr>
          <w:rFonts w:ascii="Times New Roman" w:hAnsi="Times New Roman"/>
          <w:sz w:val="28"/>
          <w:szCs w:val="28"/>
        </w:rPr>
        <w:t>ь</w:t>
      </w:r>
      <w:r w:rsidRPr="00DB0F4D">
        <w:rPr>
          <w:rFonts w:ascii="Times New Roman" w:hAnsi="Times New Roman"/>
          <w:sz w:val="28"/>
          <w:szCs w:val="28"/>
        </w:rPr>
        <w:t>ко с помощью согласительных процедур или путем передачи спора в суд.</w:t>
      </w:r>
    </w:p>
    <w:p w:rsidR="00F3552C" w:rsidRPr="00DB0F4D" w:rsidRDefault="00F3552C" w:rsidP="00F3552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0F4D">
        <w:rPr>
          <w:rFonts w:ascii="Times New Roman" w:hAnsi="Times New Roman"/>
          <w:sz w:val="28"/>
          <w:szCs w:val="28"/>
        </w:rPr>
        <w:t>В российском поле взаимодействия ветвей власти речь идет, как прав</w:t>
      </w:r>
      <w:r w:rsidRPr="00DB0F4D">
        <w:rPr>
          <w:rFonts w:ascii="Times New Roman" w:hAnsi="Times New Roman"/>
          <w:sz w:val="28"/>
          <w:szCs w:val="28"/>
        </w:rPr>
        <w:t>и</w:t>
      </w:r>
      <w:r w:rsidRPr="00DB0F4D">
        <w:rPr>
          <w:rFonts w:ascii="Times New Roman" w:hAnsi="Times New Roman"/>
          <w:sz w:val="28"/>
          <w:szCs w:val="28"/>
        </w:rPr>
        <w:t>ло, о законодательной (представительной) и исполнительной. О судебной власти как одной из ветвей государственной власти, ее месте и роли в системе властей г</w:t>
      </w:r>
      <w:r w:rsidRPr="00DB0F4D">
        <w:rPr>
          <w:rFonts w:ascii="Times New Roman" w:hAnsi="Times New Roman"/>
          <w:sz w:val="28"/>
          <w:szCs w:val="28"/>
        </w:rPr>
        <w:t>о</w:t>
      </w:r>
      <w:r w:rsidRPr="00DB0F4D">
        <w:rPr>
          <w:rFonts w:ascii="Times New Roman" w:hAnsi="Times New Roman"/>
          <w:sz w:val="28"/>
          <w:szCs w:val="28"/>
        </w:rPr>
        <w:t>ворят и пишут мало.</w:t>
      </w:r>
    </w:p>
    <w:p w:rsidR="00F3552C" w:rsidRPr="00DB0F4D" w:rsidRDefault="00F3552C" w:rsidP="00F3552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0F4D">
        <w:rPr>
          <w:rFonts w:ascii="Times New Roman" w:hAnsi="Times New Roman"/>
          <w:sz w:val="28"/>
          <w:szCs w:val="28"/>
        </w:rPr>
        <w:t>Эта российская особенность отражает традиционный взгляд на судебную власть как на силу, полностью подконтрольную партийно-государственной н</w:t>
      </w:r>
      <w:r w:rsidRPr="00DB0F4D">
        <w:rPr>
          <w:rFonts w:ascii="Times New Roman" w:hAnsi="Times New Roman"/>
          <w:sz w:val="28"/>
          <w:szCs w:val="28"/>
        </w:rPr>
        <w:t>о</w:t>
      </w:r>
      <w:r w:rsidRPr="00DB0F4D">
        <w:rPr>
          <w:rFonts w:ascii="Times New Roman" w:hAnsi="Times New Roman"/>
          <w:sz w:val="28"/>
          <w:szCs w:val="28"/>
        </w:rPr>
        <w:t>менклатуре. Судебная власть призвана поддерживать систему правового рег</w:t>
      </w:r>
      <w:r w:rsidRPr="00DB0F4D">
        <w:rPr>
          <w:rFonts w:ascii="Times New Roman" w:hAnsi="Times New Roman"/>
          <w:sz w:val="28"/>
          <w:szCs w:val="28"/>
        </w:rPr>
        <w:t>у</w:t>
      </w:r>
      <w:r w:rsidRPr="00DB0F4D">
        <w:rPr>
          <w:rFonts w:ascii="Times New Roman" w:hAnsi="Times New Roman"/>
          <w:sz w:val="28"/>
          <w:szCs w:val="28"/>
        </w:rPr>
        <w:t>лирования в обществе, защищать права и свободы человека. Она обладает так</w:t>
      </w:r>
      <w:r w:rsidRPr="00DB0F4D">
        <w:rPr>
          <w:rFonts w:ascii="Times New Roman" w:hAnsi="Times New Roman"/>
          <w:sz w:val="28"/>
          <w:szCs w:val="28"/>
        </w:rPr>
        <w:t>и</w:t>
      </w:r>
      <w:r w:rsidRPr="00DB0F4D">
        <w:rPr>
          <w:rFonts w:ascii="Times New Roman" w:hAnsi="Times New Roman"/>
          <w:sz w:val="28"/>
          <w:szCs w:val="28"/>
        </w:rPr>
        <w:t>ми средствами для реализации данных задач, что способна стать мощным фа</w:t>
      </w:r>
      <w:r w:rsidRPr="00DB0F4D">
        <w:rPr>
          <w:rFonts w:ascii="Times New Roman" w:hAnsi="Times New Roman"/>
          <w:sz w:val="28"/>
          <w:szCs w:val="28"/>
        </w:rPr>
        <w:t>к</w:t>
      </w:r>
      <w:r w:rsidRPr="00DB0F4D">
        <w:rPr>
          <w:rFonts w:ascii="Times New Roman" w:hAnsi="Times New Roman"/>
          <w:sz w:val="28"/>
          <w:szCs w:val="28"/>
        </w:rPr>
        <w:t>тором взаимозависимости и взаимодействия ра</w:t>
      </w:r>
      <w:r w:rsidRPr="00DB0F4D">
        <w:rPr>
          <w:rFonts w:ascii="Times New Roman" w:hAnsi="Times New Roman"/>
          <w:sz w:val="28"/>
          <w:szCs w:val="28"/>
        </w:rPr>
        <w:t>з</w:t>
      </w:r>
      <w:r w:rsidRPr="00DB0F4D">
        <w:rPr>
          <w:rFonts w:ascii="Times New Roman" w:hAnsi="Times New Roman"/>
          <w:sz w:val="28"/>
          <w:szCs w:val="28"/>
        </w:rPr>
        <w:t xml:space="preserve">личных ветвей власти. </w:t>
      </w:r>
    </w:p>
    <w:p w:rsidR="00F3552C" w:rsidRPr="00DB0F4D" w:rsidRDefault="00F3552C" w:rsidP="00F3552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0F4D">
        <w:rPr>
          <w:rFonts w:ascii="Times New Roman" w:hAnsi="Times New Roman"/>
          <w:sz w:val="28"/>
          <w:szCs w:val="28"/>
        </w:rPr>
        <w:t>Кроме общепризнанных трех ветвей власти ряд исследователей утвержд</w:t>
      </w:r>
      <w:r w:rsidRPr="00DB0F4D">
        <w:rPr>
          <w:rFonts w:ascii="Times New Roman" w:hAnsi="Times New Roman"/>
          <w:sz w:val="28"/>
          <w:szCs w:val="28"/>
        </w:rPr>
        <w:t>а</w:t>
      </w:r>
      <w:r w:rsidRPr="00DB0F4D">
        <w:rPr>
          <w:rFonts w:ascii="Times New Roman" w:hAnsi="Times New Roman"/>
          <w:sz w:val="28"/>
          <w:szCs w:val="28"/>
        </w:rPr>
        <w:t>ют о наличии четвертой власти – средств массовой информации, которые по своему влиянию могут соперничать с другими ветвями власти. Здесь речь идет прежде всего о влиянии на принятие государственных решений, пол</w:t>
      </w:r>
      <w:r w:rsidRPr="00DB0F4D">
        <w:rPr>
          <w:rFonts w:ascii="Times New Roman" w:hAnsi="Times New Roman"/>
          <w:sz w:val="28"/>
          <w:szCs w:val="28"/>
        </w:rPr>
        <w:t>и</w:t>
      </w:r>
      <w:r w:rsidRPr="00DB0F4D">
        <w:rPr>
          <w:rFonts w:ascii="Times New Roman" w:hAnsi="Times New Roman"/>
          <w:sz w:val="28"/>
          <w:szCs w:val="28"/>
        </w:rPr>
        <w:t>тическую ситуацию в стране, а не реальном осуществлении власти.</w:t>
      </w:r>
    </w:p>
    <w:p w:rsidR="00F3552C" w:rsidRPr="00DB0F4D" w:rsidRDefault="00F3552C" w:rsidP="00F3552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0F4D">
        <w:rPr>
          <w:rFonts w:ascii="Times New Roman" w:hAnsi="Times New Roman"/>
          <w:sz w:val="28"/>
          <w:szCs w:val="28"/>
        </w:rPr>
        <w:t>Взаимодействие разных ветвей власти есть одна из важных предпосылок их собственного существования и развития, а также обеспечения единства госуда</w:t>
      </w:r>
      <w:r w:rsidRPr="00DB0F4D">
        <w:rPr>
          <w:rFonts w:ascii="Times New Roman" w:hAnsi="Times New Roman"/>
          <w:sz w:val="28"/>
          <w:szCs w:val="28"/>
        </w:rPr>
        <w:t>р</w:t>
      </w:r>
      <w:r w:rsidRPr="00DB0F4D">
        <w:rPr>
          <w:rFonts w:ascii="Times New Roman" w:hAnsi="Times New Roman"/>
          <w:sz w:val="28"/>
          <w:szCs w:val="28"/>
        </w:rPr>
        <w:t>ственной власти, основанного на принципе разделения властей. Если каждая из ветвей государственной власти пытается достичь поставле</w:t>
      </w:r>
      <w:r w:rsidRPr="00DB0F4D">
        <w:rPr>
          <w:rFonts w:ascii="Times New Roman" w:hAnsi="Times New Roman"/>
          <w:sz w:val="28"/>
          <w:szCs w:val="28"/>
        </w:rPr>
        <w:t>н</w:t>
      </w:r>
      <w:r w:rsidRPr="00DB0F4D">
        <w:rPr>
          <w:rFonts w:ascii="Times New Roman" w:hAnsi="Times New Roman"/>
          <w:sz w:val="28"/>
          <w:szCs w:val="28"/>
        </w:rPr>
        <w:t>ных целей только на базе собственной автономии, самостоятельности, исключительности, абсолю</w:t>
      </w:r>
      <w:r w:rsidRPr="00DB0F4D">
        <w:rPr>
          <w:rFonts w:ascii="Times New Roman" w:hAnsi="Times New Roman"/>
          <w:sz w:val="28"/>
          <w:szCs w:val="28"/>
        </w:rPr>
        <w:t>т</w:t>
      </w:r>
      <w:r w:rsidRPr="00DB0F4D">
        <w:rPr>
          <w:rFonts w:ascii="Times New Roman" w:hAnsi="Times New Roman"/>
          <w:sz w:val="28"/>
          <w:szCs w:val="28"/>
        </w:rPr>
        <w:t>ной независимости от других ветвей власти, то она попадает в поле отчу</w:t>
      </w:r>
      <w:r w:rsidRPr="00DB0F4D">
        <w:rPr>
          <w:rFonts w:ascii="Times New Roman" w:hAnsi="Times New Roman"/>
          <w:sz w:val="28"/>
          <w:szCs w:val="28"/>
        </w:rPr>
        <w:t>ж</w:t>
      </w:r>
      <w:r w:rsidRPr="00DB0F4D">
        <w:rPr>
          <w:rFonts w:ascii="Times New Roman" w:hAnsi="Times New Roman"/>
          <w:sz w:val="28"/>
          <w:szCs w:val="28"/>
        </w:rPr>
        <w:t>дения от единства, целостности государственной власти. Нарушается не столько инд</w:t>
      </w:r>
      <w:r w:rsidRPr="00DB0F4D">
        <w:rPr>
          <w:rFonts w:ascii="Times New Roman" w:hAnsi="Times New Roman"/>
          <w:sz w:val="28"/>
          <w:szCs w:val="28"/>
        </w:rPr>
        <w:t>и</w:t>
      </w:r>
      <w:r w:rsidRPr="00DB0F4D">
        <w:rPr>
          <w:rFonts w:ascii="Times New Roman" w:hAnsi="Times New Roman"/>
          <w:sz w:val="28"/>
          <w:szCs w:val="28"/>
        </w:rPr>
        <w:t>видуальный порядок фу</w:t>
      </w:r>
      <w:r w:rsidR="00E4514F" w:rsidRPr="00DB0F4D">
        <w:rPr>
          <w:rFonts w:ascii="Times New Roman" w:hAnsi="Times New Roman"/>
          <w:sz w:val="28"/>
          <w:szCs w:val="28"/>
        </w:rPr>
        <w:t>нкционирования конкретной ветви</w:t>
      </w:r>
      <w:r w:rsidRPr="00DB0F4D">
        <w:rPr>
          <w:rFonts w:ascii="Times New Roman" w:hAnsi="Times New Roman"/>
          <w:sz w:val="28"/>
          <w:szCs w:val="28"/>
        </w:rPr>
        <w:t xml:space="preserve">, сколько </w:t>
      </w:r>
      <w:r w:rsidR="00E4514F" w:rsidRPr="00DB0F4D">
        <w:rPr>
          <w:rFonts w:ascii="Times New Roman" w:hAnsi="Times New Roman"/>
          <w:sz w:val="28"/>
          <w:szCs w:val="28"/>
        </w:rPr>
        <w:t xml:space="preserve">ее </w:t>
      </w:r>
      <w:r w:rsidRPr="00DB0F4D">
        <w:rPr>
          <w:rFonts w:ascii="Times New Roman" w:hAnsi="Times New Roman"/>
          <w:sz w:val="28"/>
          <w:szCs w:val="28"/>
        </w:rPr>
        <w:t>единство, суверенитет, целостность.</w:t>
      </w:r>
    </w:p>
    <w:p w:rsidR="00F3552C" w:rsidRPr="00DB0F4D" w:rsidRDefault="00F3552C" w:rsidP="00F3552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0F4D">
        <w:rPr>
          <w:rFonts w:ascii="Times New Roman" w:hAnsi="Times New Roman"/>
          <w:sz w:val="28"/>
          <w:szCs w:val="28"/>
        </w:rPr>
        <w:t>В отличие от других стран, органы власти Восточной Европы сделали д</w:t>
      </w:r>
      <w:r w:rsidRPr="00DB0F4D">
        <w:rPr>
          <w:rFonts w:ascii="Times New Roman" w:hAnsi="Times New Roman"/>
          <w:sz w:val="28"/>
          <w:szCs w:val="28"/>
        </w:rPr>
        <w:t>о</w:t>
      </w:r>
      <w:r w:rsidRPr="00DB0F4D">
        <w:rPr>
          <w:rFonts w:ascii="Times New Roman" w:hAnsi="Times New Roman"/>
          <w:sz w:val="28"/>
          <w:szCs w:val="28"/>
        </w:rPr>
        <w:t>вольно значительный шаг в сторону единства ветвей государственной вл</w:t>
      </w:r>
      <w:r w:rsidRPr="00DB0F4D">
        <w:rPr>
          <w:rFonts w:ascii="Times New Roman" w:hAnsi="Times New Roman"/>
          <w:sz w:val="28"/>
          <w:szCs w:val="28"/>
        </w:rPr>
        <w:t>а</w:t>
      </w:r>
      <w:r w:rsidRPr="00DB0F4D">
        <w:rPr>
          <w:rFonts w:ascii="Times New Roman" w:hAnsi="Times New Roman"/>
          <w:sz w:val="28"/>
          <w:szCs w:val="28"/>
        </w:rPr>
        <w:t>сти, эффективности каждой из них. В этих странах действенно заработал обществе</w:t>
      </w:r>
      <w:r w:rsidRPr="00DB0F4D">
        <w:rPr>
          <w:rFonts w:ascii="Times New Roman" w:hAnsi="Times New Roman"/>
          <w:sz w:val="28"/>
          <w:szCs w:val="28"/>
        </w:rPr>
        <w:t>н</w:t>
      </w:r>
      <w:r w:rsidRPr="00DB0F4D">
        <w:rPr>
          <w:rFonts w:ascii="Times New Roman" w:hAnsi="Times New Roman"/>
          <w:sz w:val="28"/>
          <w:szCs w:val="28"/>
        </w:rPr>
        <w:t>ный договор м</w:t>
      </w:r>
      <w:r w:rsidRPr="00DB0F4D">
        <w:rPr>
          <w:rFonts w:ascii="Times New Roman" w:hAnsi="Times New Roman"/>
          <w:sz w:val="28"/>
          <w:szCs w:val="28"/>
        </w:rPr>
        <w:t>е</w:t>
      </w:r>
      <w:r w:rsidRPr="00DB0F4D">
        <w:rPr>
          <w:rFonts w:ascii="Times New Roman" w:hAnsi="Times New Roman"/>
          <w:sz w:val="28"/>
          <w:szCs w:val="28"/>
        </w:rPr>
        <w:t>жду властью и народом, чего в России не случилось.</w:t>
      </w:r>
    </w:p>
    <w:p w:rsidR="00F3552C" w:rsidRPr="00DB0F4D" w:rsidRDefault="00F3552C" w:rsidP="00F3552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0F4D">
        <w:rPr>
          <w:rFonts w:ascii="Times New Roman" w:hAnsi="Times New Roman"/>
          <w:sz w:val="28"/>
          <w:szCs w:val="28"/>
        </w:rPr>
        <w:t>С началом реформ в России возникла проблема разделения и перераспред</w:t>
      </w:r>
      <w:r w:rsidRPr="00DB0F4D">
        <w:rPr>
          <w:rFonts w:ascii="Times New Roman" w:hAnsi="Times New Roman"/>
          <w:sz w:val="28"/>
          <w:szCs w:val="28"/>
        </w:rPr>
        <w:t>е</w:t>
      </w:r>
      <w:r w:rsidRPr="00DB0F4D">
        <w:rPr>
          <w:rFonts w:ascii="Times New Roman" w:hAnsi="Times New Roman"/>
          <w:sz w:val="28"/>
          <w:szCs w:val="28"/>
        </w:rPr>
        <w:t>ления власти. Причем ее надо было решать параллельно с другими задачами д</w:t>
      </w:r>
      <w:r w:rsidRPr="00DB0F4D">
        <w:rPr>
          <w:rFonts w:ascii="Times New Roman" w:hAnsi="Times New Roman"/>
          <w:sz w:val="28"/>
          <w:szCs w:val="28"/>
        </w:rPr>
        <w:t>е</w:t>
      </w:r>
      <w:r w:rsidRPr="00DB0F4D">
        <w:rPr>
          <w:rFonts w:ascii="Times New Roman" w:hAnsi="Times New Roman"/>
          <w:sz w:val="28"/>
          <w:szCs w:val="28"/>
        </w:rPr>
        <w:t>мократических преобразований, что не могло не сказаться на характере и мех</w:t>
      </w:r>
      <w:r w:rsidRPr="00DB0F4D">
        <w:rPr>
          <w:rFonts w:ascii="Times New Roman" w:hAnsi="Times New Roman"/>
          <w:sz w:val="28"/>
          <w:szCs w:val="28"/>
        </w:rPr>
        <w:t>а</w:t>
      </w:r>
      <w:r w:rsidRPr="00DB0F4D">
        <w:rPr>
          <w:rFonts w:ascii="Times New Roman" w:hAnsi="Times New Roman"/>
          <w:sz w:val="28"/>
          <w:szCs w:val="28"/>
        </w:rPr>
        <w:t>низме преобразовательного процесса. Впервые закрепленный в Декларации о государственном суверенитете РСФСР, а позднее в Конституции принцип ра</w:t>
      </w:r>
      <w:r w:rsidRPr="00DB0F4D">
        <w:rPr>
          <w:rFonts w:ascii="Times New Roman" w:hAnsi="Times New Roman"/>
          <w:sz w:val="28"/>
          <w:szCs w:val="28"/>
        </w:rPr>
        <w:t>з</w:t>
      </w:r>
      <w:r w:rsidRPr="00DB0F4D">
        <w:rPr>
          <w:rFonts w:ascii="Times New Roman" w:hAnsi="Times New Roman"/>
          <w:sz w:val="28"/>
          <w:szCs w:val="28"/>
        </w:rPr>
        <w:t>деления властей не мог заработать в силу отсутствия пр</w:t>
      </w:r>
      <w:r w:rsidRPr="00DB0F4D">
        <w:rPr>
          <w:rFonts w:ascii="Times New Roman" w:hAnsi="Times New Roman"/>
          <w:sz w:val="28"/>
          <w:szCs w:val="28"/>
        </w:rPr>
        <w:t>а</w:t>
      </w:r>
      <w:r w:rsidRPr="00DB0F4D">
        <w:rPr>
          <w:rFonts w:ascii="Times New Roman" w:hAnsi="Times New Roman"/>
          <w:sz w:val="28"/>
          <w:szCs w:val="28"/>
        </w:rPr>
        <w:t>вовой базы.</w:t>
      </w:r>
    </w:p>
    <w:p w:rsidR="00162A94" w:rsidRPr="00DB0F4D" w:rsidRDefault="00F3552C" w:rsidP="00F3552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DB0F4D">
        <w:rPr>
          <w:rFonts w:ascii="Times New Roman" w:hAnsi="Times New Roman"/>
          <w:sz w:val="28"/>
          <w:szCs w:val="28"/>
        </w:rPr>
        <w:t>В условиях федеративного государства очень важно не нарушать основоп</w:t>
      </w:r>
      <w:r w:rsidRPr="00DB0F4D">
        <w:rPr>
          <w:rFonts w:ascii="Times New Roman" w:hAnsi="Times New Roman"/>
          <w:sz w:val="28"/>
          <w:szCs w:val="28"/>
        </w:rPr>
        <w:t>о</w:t>
      </w:r>
      <w:r w:rsidRPr="00DB0F4D">
        <w:rPr>
          <w:rFonts w:ascii="Times New Roman" w:hAnsi="Times New Roman"/>
          <w:sz w:val="28"/>
          <w:szCs w:val="28"/>
        </w:rPr>
        <w:t>лагающих принципов взаимодействия всех ветвей власти, не допускать появл</w:t>
      </w:r>
      <w:r w:rsidRPr="00DB0F4D">
        <w:rPr>
          <w:rFonts w:ascii="Times New Roman" w:hAnsi="Times New Roman"/>
          <w:sz w:val="28"/>
          <w:szCs w:val="28"/>
        </w:rPr>
        <w:t>е</w:t>
      </w:r>
      <w:r w:rsidRPr="00DB0F4D">
        <w:rPr>
          <w:rFonts w:ascii="Times New Roman" w:hAnsi="Times New Roman"/>
          <w:sz w:val="28"/>
          <w:szCs w:val="28"/>
        </w:rPr>
        <w:t>ния органов, которые по статусу были бы выше конституционно закрепле</w:t>
      </w:r>
      <w:r w:rsidRPr="00DB0F4D">
        <w:rPr>
          <w:rFonts w:ascii="Times New Roman" w:hAnsi="Times New Roman"/>
          <w:sz w:val="28"/>
          <w:szCs w:val="28"/>
        </w:rPr>
        <w:t>н</w:t>
      </w:r>
      <w:r w:rsidRPr="00DB0F4D">
        <w:rPr>
          <w:rFonts w:ascii="Times New Roman" w:hAnsi="Times New Roman"/>
          <w:sz w:val="28"/>
          <w:szCs w:val="28"/>
        </w:rPr>
        <w:t>ных. В России президентская администрация, Совет Безопасности не являются ко</w:t>
      </w:r>
      <w:r w:rsidRPr="00DB0F4D">
        <w:rPr>
          <w:rFonts w:ascii="Times New Roman" w:hAnsi="Times New Roman"/>
          <w:sz w:val="28"/>
          <w:szCs w:val="28"/>
        </w:rPr>
        <w:t>н</w:t>
      </w:r>
      <w:r w:rsidRPr="00DB0F4D">
        <w:rPr>
          <w:rFonts w:ascii="Times New Roman" w:hAnsi="Times New Roman"/>
          <w:sz w:val="28"/>
          <w:szCs w:val="28"/>
        </w:rPr>
        <w:t>ституционно закрепленными органами федеральной государственной вл</w:t>
      </w:r>
      <w:r w:rsidRPr="00DB0F4D">
        <w:rPr>
          <w:rFonts w:ascii="Times New Roman" w:hAnsi="Times New Roman"/>
          <w:sz w:val="28"/>
          <w:szCs w:val="28"/>
        </w:rPr>
        <w:t>а</w:t>
      </w:r>
      <w:r w:rsidRPr="00DB0F4D">
        <w:rPr>
          <w:rFonts w:ascii="Times New Roman" w:hAnsi="Times New Roman"/>
          <w:sz w:val="28"/>
          <w:szCs w:val="28"/>
        </w:rPr>
        <w:t>сти. Но они занимают важное место в нынешней системе государственных органов, ок</w:t>
      </w:r>
      <w:r w:rsidRPr="00DB0F4D">
        <w:rPr>
          <w:rFonts w:ascii="Times New Roman" w:hAnsi="Times New Roman"/>
          <w:sz w:val="28"/>
          <w:szCs w:val="28"/>
        </w:rPr>
        <w:t>а</w:t>
      </w:r>
      <w:r w:rsidRPr="00DB0F4D">
        <w:rPr>
          <w:rFonts w:ascii="Times New Roman" w:hAnsi="Times New Roman"/>
          <w:sz w:val="28"/>
          <w:szCs w:val="28"/>
        </w:rPr>
        <w:t>зывают заметное влияние на ветви государственной власти, что может поро</w:t>
      </w:r>
      <w:r w:rsidRPr="00DB0F4D">
        <w:rPr>
          <w:rFonts w:ascii="Times New Roman" w:hAnsi="Times New Roman"/>
          <w:sz w:val="28"/>
          <w:szCs w:val="28"/>
        </w:rPr>
        <w:t>ж</w:t>
      </w:r>
      <w:r w:rsidRPr="00DB0F4D">
        <w:rPr>
          <w:rFonts w:ascii="Times New Roman" w:hAnsi="Times New Roman"/>
          <w:sz w:val="28"/>
          <w:szCs w:val="28"/>
        </w:rPr>
        <w:t>дать появление корпоративных структур, вносящих неразбериху в мех</w:t>
      </w:r>
      <w:r w:rsidRPr="00DB0F4D">
        <w:rPr>
          <w:rFonts w:ascii="Times New Roman" w:hAnsi="Times New Roman"/>
          <w:sz w:val="28"/>
          <w:szCs w:val="28"/>
        </w:rPr>
        <w:t>а</w:t>
      </w:r>
      <w:r w:rsidRPr="00DB0F4D">
        <w:rPr>
          <w:rFonts w:ascii="Times New Roman" w:hAnsi="Times New Roman"/>
          <w:sz w:val="28"/>
          <w:szCs w:val="28"/>
        </w:rPr>
        <w:t>низмы властного взаимодействия</w:t>
      </w:r>
      <w:r w:rsidR="00162A94" w:rsidRPr="00DB0F4D">
        <w:rPr>
          <w:rFonts w:ascii="Times New Roman" w:hAnsi="Times New Roman"/>
          <w:sz w:val="28"/>
          <w:szCs w:val="28"/>
        </w:rPr>
        <w:t>.</w:t>
      </w:r>
      <w:r w:rsidR="00E94E03">
        <w:rPr>
          <w:rStyle w:val="af1"/>
          <w:rFonts w:ascii="Times New Roman" w:hAnsi="Times New Roman"/>
          <w:sz w:val="28"/>
          <w:szCs w:val="28"/>
        </w:rPr>
        <w:footnoteReference w:id="18"/>
      </w:r>
      <w:r w:rsidR="006C1CD2" w:rsidRPr="00DB0F4D">
        <w:rPr>
          <w:rFonts w:ascii="Times New Roman" w:hAnsi="Times New Roman"/>
          <w:sz w:val="28"/>
          <w:szCs w:val="28"/>
        </w:rPr>
        <w:t xml:space="preserve"> </w:t>
      </w:r>
    </w:p>
    <w:p w:rsidR="00DC2796" w:rsidRDefault="00DC2796" w:rsidP="00B34551">
      <w:pPr>
        <w:pStyle w:val="aa"/>
        <w:rPr>
          <w:rFonts w:ascii="Times New Roman" w:hAnsi="Times New Roman"/>
          <w:b/>
          <w:sz w:val="28"/>
          <w:szCs w:val="28"/>
        </w:rPr>
      </w:pPr>
      <w:bookmarkStart w:id="79" w:name="_Toc462859576"/>
      <w:bookmarkStart w:id="80" w:name="_Toc462859598"/>
      <w:bookmarkStart w:id="81" w:name="_Toc462859838"/>
      <w:bookmarkStart w:id="82" w:name="_Toc462860022"/>
      <w:bookmarkStart w:id="83" w:name="_Toc462860039"/>
      <w:bookmarkStart w:id="84" w:name="_Toc462860158"/>
    </w:p>
    <w:p w:rsidR="00DC2796" w:rsidRDefault="00DC2796" w:rsidP="00B34551">
      <w:pPr>
        <w:pStyle w:val="aa"/>
        <w:rPr>
          <w:rFonts w:ascii="Times New Roman" w:hAnsi="Times New Roman"/>
          <w:b/>
          <w:sz w:val="28"/>
          <w:szCs w:val="28"/>
        </w:rPr>
      </w:pPr>
    </w:p>
    <w:p w:rsidR="00DC2796" w:rsidRDefault="00DC2796" w:rsidP="00B34551">
      <w:pPr>
        <w:pStyle w:val="aa"/>
        <w:rPr>
          <w:rFonts w:ascii="Times New Roman" w:hAnsi="Times New Roman"/>
          <w:b/>
          <w:sz w:val="28"/>
          <w:szCs w:val="28"/>
        </w:rPr>
      </w:pPr>
    </w:p>
    <w:p w:rsidR="00162A94" w:rsidRPr="00DB0F4D" w:rsidRDefault="00DB0F4D" w:rsidP="00B34551">
      <w:pPr>
        <w:pStyle w:val="aa"/>
        <w:rPr>
          <w:rFonts w:ascii="Times New Roman" w:hAnsi="Times New Roman"/>
          <w:b/>
          <w:sz w:val="28"/>
          <w:szCs w:val="28"/>
        </w:rPr>
      </w:pPr>
      <w:r w:rsidRPr="00DB0F4D">
        <w:rPr>
          <w:rFonts w:ascii="Times New Roman" w:hAnsi="Times New Roman"/>
          <w:b/>
          <w:sz w:val="28"/>
          <w:szCs w:val="28"/>
        </w:rPr>
        <w:t xml:space="preserve">3.1 </w:t>
      </w:r>
      <w:r w:rsidR="00EB2B17" w:rsidRPr="00DB0F4D">
        <w:rPr>
          <w:rFonts w:ascii="Times New Roman" w:hAnsi="Times New Roman"/>
          <w:b/>
          <w:sz w:val="28"/>
          <w:szCs w:val="28"/>
        </w:rPr>
        <w:t>Эффективность разделения власти</w:t>
      </w:r>
      <w:bookmarkEnd w:id="79"/>
      <w:bookmarkEnd w:id="80"/>
      <w:bookmarkEnd w:id="81"/>
      <w:bookmarkEnd w:id="82"/>
      <w:bookmarkEnd w:id="83"/>
      <w:bookmarkEnd w:id="84"/>
    </w:p>
    <w:p w:rsidR="00162A94" w:rsidRPr="00DB0F4D" w:rsidRDefault="00162A94" w:rsidP="00162A94">
      <w:pPr>
        <w:pStyle w:val="a3"/>
        <w:spacing w:line="360" w:lineRule="auto"/>
        <w:ind w:firstLine="539"/>
        <w:rPr>
          <w:sz w:val="28"/>
          <w:szCs w:val="28"/>
        </w:rPr>
      </w:pPr>
      <w:r w:rsidRPr="00DB0F4D">
        <w:rPr>
          <w:sz w:val="28"/>
          <w:szCs w:val="28"/>
        </w:rPr>
        <w:t>Применение принципа разделения властей не прошло бесследно: пра</w:t>
      </w:r>
      <w:r w:rsidRPr="00DB0F4D">
        <w:rPr>
          <w:sz w:val="28"/>
          <w:szCs w:val="28"/>
        </w:rPr>
        <w:t>к</w:t>
      </w:r>
      <w:r w:rsidRPr="00DB0F4D">
        <w:rPr>
          <w:sz w:val="28"/>
          <w:szCs w:val="28"/>
        </w:rPr>
        <w:t xml:space="preserve">тика показывает, что это имеет положительную сторону. </w:t>
      </w:r>
    </w:p>
    <w:p w:rsidR="00162A94" w:rsidRPr="00DB0F4D" w:rsidRDefault="00162A94" w:rsidP="00162A94">
      <w:pPr>
        <w:pStyle w:val="a3"/>
        <w:spacing w:line="360" w:lineRule="auto"/>
        <w:ind w:firstLine="539"/>
        <w:rPr>
          <w:sz w:val="28"/>
          <w:szCs w:val="28"/>
        </w:rPr>
      </w:pPr>
      <w:r w:rsidRPr="00DB0F4D">
        <w:rPr>
          <w:sz w:val="28"/>
          <w:szCs w:val="28"/>
        </w:rPr>
        <w:t>Словом, разделение властей позволяет, во-первых, более качественно р</w:t>
      </w:r>
      <w:r w:rsidRPr="00DB0F4D">
        <w:rPr>
          <w:sz w:val="28"/>
          <w:szCs w:val="28"/>
        </w:rPr>
        <w:t>е</w:t>
      </w:r>
      <w:r w:rsidRPr="00DB0F4D">
        <w:rPr>
          <w:sz w:val="28"/>
          <w:szCs w:val="28"/>
        </w:rPr>
        <w:t>шать возложенные на каждую из властей задачи, во-вторых, предотвращать зл</w:t>
      </w:r>
      <w:r w:rsidRPr="00DB0F4D">
        <w:rPr>
          <w:sz w:val="28"/>
          <w:szCs w:val="28"/>
        </w:rPr>
        <w:t>о</w:t>
      </w:r>
      <w:r w:rsidRPr="00DB0F4D">
        <w:rPr>
          <w:sz w:val="28"/>
          <w:szCs w:val="28"/>
        </w:rPr>
        <w:t>употребление властью, которое становится весьма вероятным при монополизме власти, а в-третьих, осуществлять контроль над действиями государственных органов.</w:t>
      </w:r>
    </w:p>
    <w:p w:rsidR="00162A94" w:rsidRPr="00DB0F4D" w:rsidRDefault="00162A94" w:rsidP="00162A94">
      <w:pPr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B0F4D">
        <w:rPr>
          <w:rFonts w:ascii="Times New Roman" w:hAnsi="Times New Roman"/>
          <w:sz w:val="28"/>
          <w:szCs w:val="28"/>
        </w:rPr>
        <w:t>Одним из наиболее важных интегральных характеристик власти являе</w:t>
      </w:r>
      <w:r w:rsidRPr="00DB0F4D">
        <w:rPr>
          <w:rFonts w:ascii="Times New Roman" w:hAnsi="Times New Roman"/>
          <w:sz w:val="28"/>
          <w:szCs w:val="28"/>
        </w:rPr>
        <w:t>т</w:t>
      </w:r>
      <w:r w:rsidRPr="00DB0F4D">
        <w:rPr>
          <w:rFonts w:ascii="Times New Roman" w:hAnsi="Times New Roman"/>
          <w:sz w:val="28"/>
          <w:szCs w:val="28"/>
        </w:rPr>
        <w:t>ся ее эффективность, т.е. степень выполнения властью своих задач и функций. Пра</w:t>
      </w:r>
      <w:r w:rsidRPr="00DB0F4D">
        <w:rPr>
          <w:rFonts w:ascii="Times New Roman" w:hAnsi="Times New Roman"/>
          <w:sz w:val="28"/>
          <w:szCs w:val="28"/>
        </w:rPr>
        <w:t>к</w:t>
      </w:r>
      <w:r w:rsidRPr="00DB0F4D">
        <w:rPr>
          <w:rFonts w:ascii="Times New Roman" w:hAnsi="Times New Roman"/>
          <w:sz w:val="28"/>
          <w:szCs w:val="28"/>
        </w:rPr>
        <w:t>тически это означает гарантированное проведение в жизнь компетентных влас</w:t>
      </w:r>
      <w:r w:rsidRPr="00DB0F4D">
        <w:rPr>
          <w:rFonts w:ascii="Times New Roman" w:hAnsi="Times New Roman"/>
          <w:sz w:val="28"/>
          <w:szCs w:val="28"/>
        </w:rPr>
        <w:t>т</w:t>
      </w:r>
      <w:r w:rsidRPr="00DB0F4D">
        <w:rPr>
          <w:rFonts w:ascii="Times New Roman" w:hAnsi="Times New Roman"/>
          <w:sz w:val="28"/>
          <w:szCs w:val="28"/>
        </w:rPr>
        <w:t>ных распоряжений с наименьшими затратами и издержками в максимально к</w:t>
      </w:r>
      <w:r w:rsidRPr="00DB0F4D">
        <w:rPr>
          <w:rFonts w:ascii="Times New Roman" w:hAnsi="Times New Roman"/>
          <w:sz w:val="28"/>
          <w:szCs w:val="28"/>
        </w:rPr>
        <w:t>о</w:t>
      </w:r>
      <w:r w:rsidRPr="00DB0F4D">
        <w:rPr>
          <w:rFonts w:ascii="Times New Roman" w:hAnsi="Times New Roman"/>
          <w:sz w:val="28"/>
          <w:szCs w:val="28"/>
        </w:rPr>
        <w:t>роткие сроки.</w:t>
      </w:r>
    </w:p>
    <w:p w:rsidR="00162A94" w:rsidRPr="00DB0F4D" w:rsidRDefault="00162A94" w:rsidP="00162A94">
      <w:pPr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B0F4D">
        <w:rPr>
          <w:rFonts w:ascii="Times New Roman" w:hAnsi="Times New Roman"/>
          <w:sz w:val="28"/>
          <w:szCs w:val="28"/>
        </w:rPr>
        <w:t>Критериями эффективности власти являются:</w:t>
      </w:r>
    </w:p>
    <w:p w:rsidR="00162A94" w:rsidRPr="00DB0F4D" w:rsidRDefault="00162A94" w:rsidP="00162A94">
      <w:pPr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B0F4D">
        <w:rPr>
          <w:rFonts w:ascii="Times New Roman" w:hAnsi="Times New Roman"/>
          <w:sz w:val="28"/>
          <w:szCs w:val="28"/>
        </w:rPr>
        <w:t>1) достаточность оснований власти и эффективное использование ее ресу</w:t>
      </w:r>
      <w:r w:rsidRPr="00DB0F4D">
        <w:rPr>
          <w:rFonts w:ascii="Times New Roman" w:hAnsi="Times New Roman"/>
          <w:sz w:val="28"/>
          <w:szCs w:val="28"/>
        </w:rPr>
        <w:t>р</w:t>
      </w:r>
      <w:r w:rsidRPr="00DB0F4D">
        <w:rPr>
          <w:rFonts w:ascii="Times New Roman" w:hAnsi="Times New Roman"/>
          <w:sz w:val="28"/>
          <w:szCs w:val="28"/>
        </w:rPr>
        <w:t>сов;</w:t>
      </w:r>
    </w:p>
    <w:p w:rsidR="00162A94" w:rsidRPr="00DB0F4D" w:rsidRDefault="00162A94" w:rsidP="00162A94">
      <w:pPr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B0F4D">
        <w:rPr>
          <w:rFonts w:ascii="Times New Roman" w:hAnsi="Times New Roman"/>
          <w:sz w:val="28"/>
          <w:szCs w:val="28"/>
        </w:rPr>
        <w:t>2) рациональность “вертикальной” и “горизонтальной” структур власти;</w:t>
      </w:r>
    </w:p>
    <w:p w:rsidR="00162A94" w:rsidRPr="00DB0F4D" w:rsidRDefault="00162A94" w:rsidP="00162A94">
      <w:pPr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B0F4D">
        <w:rPr>
          <w:rFonts w:ascii="Times New Roman" w:hAnsi="Times New Roman"/>
          <w:sz w:val="28"/>
          <w:szCs w:val="28"/>
        </w:rPr>
        <w:t>3) эффективный, действенный, своевременный контроль над выполнен</w:t>
      </w:r>
      <w:r w:rsidRPr="00DB0F4D">
        <w:rPr>
          <w:rFonts w:ascii="Times New Roman" w:hAnsi="Times New Roman"/>
          <w:sz w:val="28"/>
          <w:szCs w:val="28"/>
        </w:rPr>
        <w:t>и</w:t>
      </w:r>
      <w:r w:rsidRPr="00DB0F4D">
        <w:rPr>
          <w:rFonts w:ascii="Times New Roman" w:hAnsi="Times New Roman"/>
          <w:sz w:val="28"/>
          <w:szCs w:val="28"/>
        </w:rPr>
        <w:t>ем распоряжений властных структур;</w:t>
      </w:r>
    </w:p>
    <w:p w:rsidR="00162A94" w:rsidRPr="00DB0F4D" w:rsidRDefault="00162A94" w:rsidP="00162A94">
      <w:pPr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B0F4D">
        <w:rPr>
          <w:rFonts w:ascii="Times New Roman" w:hAnsi="Times New Roman"/>
          <w:sz w:val="28"/>
          <w:szCs w:val="28"/>
        </w:rPr>
        <w:t>4) организационно-техническое и кадровое обеспечение учета и анализа властных распоряжений;</w:t>
      </w:r>
    </w:p>
    <w:p w:rsidR="00162A94" w:rsidRPr="00DB0F4D" w:rsidRDefault="00162A94" w:rsidP="00162A94">
      <w:pPr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B0F4D">
        <w:rPr>
          <w:rFonts w:ascii="Times New Roman" w:hAnsi="Times New Roman"/>
          <w:sz w:val="28"/>
          <w:szCs w:val="28"/>
        </w:rPr>
        <w:t>5) наличие действенной системы санкций, применяемых к объекту вл</w:t>
      </w:r>
      <w:r w:rsidRPr="00DB0F4D">
        <w:rPr>
          <w:rFonts w:ascii="Times New Roman" w:hAnsi="Times New Roman"/>
          <w:sz w:val="28"/>
          <w:szCs w:val="28"/>
        </w:rPr>
        <w:t>а</w:t>
      </w:r>
      <w:r w:rsidRPr="00DB0F4D">
        <w:rPr>
          <w:rFonts w:ascii="Times New Roman" w:hAnsi="Times New Roman"/>
          <w:sz w:val="28"/>
          <w:szCs w:val="28"/>
        </w:rPr>
        <w:t>сти в случае невыполнения им властного приказа;</w:t>
      </w:r>
    </w:p>
    <w:p w:rsidR="0091149D" w:rsidRPr="00DB0F4D" w:rsidRDefault="00162A94" w:rsidP="00162A94">
      <w:pPr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  <w:lang w:val="en-US"/>
        </w:rPr>
      </w:pPr>
      <w:r w:rsidRPr="00DB0F4D">
        <w:rPr>
          <w:rFonts w:ascii="Times New Roman" w:hAnsi="Times New Roman"/>
          <w:sz w:val="28"/>
          <w:szCs w:val="28"/>
        </w:rPr>
        <w:t>6) эффективная система самоконтроля власти, одним из показателей кот</w:t>
      </w:r>
      <w:r w:rsidRPr="00DB0F4D">
        <w:rPr>
          <w:rFonts w:ascii="Times New Roman" w:hAnsi="Times New Roman"/>
          <w:sz w:val="28"/>
          <w:szCs w:val="28"/>
        </w:rPr>
        <w:t>о</w:t>
      </w:r>
      <w:r w:rsidRPr="00DB0F4D">
        <w:rPr>
          <w:rFonts w:ascii="Times New Roman" w:hAnsi="Times New Roman"/>
          <w:sz w:val="28"/>
          <w:szCs w:val="28"/>
        </w:rPr>
        <w:t>рой является ее авторитет.</w:t>
      </w:r>
      <w:r w:rsidR="0020149C">
        <w:rPr>
          <w:rStyle w:val="af1"/>
          <w:rFonts w:ascii="Times New Roman" w:hAnsi="Times New Roman"/>
          <w:sz w:val="28"/>
          <w:szCs w:val="28"/>
        </w:rPr>
        <w:footnoteReference w:id="19"/>
      </w:r>
      <w:r w:rsidR="00A20F31" w:rsidRPr="00DB0F4D">
        <w:rPr>
          <w:rFonts w:ascii="Times New Roman" w:hAnsi="Times New Roman"/>
          <w:sz w:val="28"/>
          <w:szCs w:val="28"/>
        </w:rPr>
        <w:t xml:space="preserve"> </w:t>
      </w:r>
    </w:p>
    <w:p w:rsidR="00DC2796" w:rsidRDefault="00DC2796" w:rsidP="00B34551">
      <w:pPr>
        <w:pStyle w:val="aa"/>
        <w:rPr>
          <w:rFonts w:ascii="Times New Roman" w:hAnsi="Times New Roman"/>
          <w:b/>
          <w:sz w:val="28"/>
          <w:szCs w:val="28"/>
        </w:rPr>
      </w:pPr>
      <w:bookmarkStart w:id="85" w:name="_Toc462859577"/>
      <w:bookmarkStart w:id="86" w:name="_Toc462859599"/>
      <w:bookmarkStart w:id="87" w:name="_Toc462859839"/>
      <w:bookmarkStart w:id="88" w:name="_Toc462860023"/>
      <w:bookmarkStart w:id="89" w:name="_Toc462860040"/>
      <w:bookmarkStart w:id="90" w:name="_Toc462860159"/>
    </w:p>
    <w:p w:rsidR="00DC2796" w:rsidRDefault="00DC2796" w:rsidP="00B34551">
      <w:pPr>
        <w:pStyle w:val="aa"/>
        <w:rPr>
          <w:rFonts w:ascii="Times New Roman" w:hAnsi="Times New Roman"/>
          <w:b/>
          <w:sz w:val="28"/>
          <w:szCs w:val="28"/>
        </w:rPr>
      </w:pPr>
    </w:p>
    <w:p w:rsidR="006730C5" w:rsidRPr="00DB0F4D" w:rsidRDefault="00DB0F4D" w:rsidP="00B34551">
      <w:pPr>
        <w:pStyle w:val="aa"/>
        <w:rPr>
          <w:rFonts w:ascii="Times New Roman" w:hAnsi="Times New Roman"/>
          <w:b/>
          <w:sz w:val="28"/>
          <w:szCs w:val="28"/>
        </w:rPr>
      </w:pPr>
      <w:r w:rsidRPr="00DB0F4D">
        <w:rPr>
          <w:rFonts w:ascii="Times New Roman" w:hAnsi="Times New Roman"/>
          <w:b/>
          <w:sz w:val="28"/>
          <w:szCs w:val="28"/>
        </w:rPr>
        <w:t xml:space="preserve">3.2 </w:t>
      </w:r>
      <w:r w:rsidR="006730C5" w:rsidRPr="00DB0F4D">
        <w:rPr>
          <w:rFonts w:ascii="Times New Roman" w:hAnsi="Times New Roman"/>
          <w:b/>
          <w:sz w:val="28"/>
          <w:szCs w:val="28"/>
        </w:rPr>
        <w:t>Реализация принципа на территории российс</w:t>
      </w:r>
      <w:r w:rsidR="00EB2B17" w:rsidRPr="00DB0F4D">
        <w:rPr>
          <w:rFonts w:ascii="Times New Roman" w:hAnsi="Times New Roman"/>
          <w:b/>
          <w:sz w:val="28"/>
          <w:szCs w:val="28"/>
        </w:rPr>
        <w:t>кого государства</w:t>
      </w:r>
      <w:bookmarkEnd w:id="85"/>
      <w:bookmarkEnd w:id="86"/>
      <w:bookmarkEnd w:id="87"/>
      <w:bookmarkEnd w:id="88"/>
      <w:bookmarkEnd w:id="89"/>
      <w:bookmarkEnd w:id="90"/>
    </w:p>
    <w:p w:rsidR="006730C5" w:rsidRPr="00DB0F4D" w:rsidRDefault="006730C5" w:rsidP="006730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0F4D">
        <w:rPr>
          <w:rFonts w:ascii="Times New Roman" w:hAnsi="Times New Roman"/>
          <w:sz w:val="28"/>
          <w:szCs w:val="28"/>
        </w:rPr>
        <w:t>Российская Федерация представляет собой наиболее сложный вариант государства, построенного на принципе разделения властей. Институт през</w:t>
      </w:r>
      <w:r w:rsidRPr="00DB0F4D">
        <w:rPr>
          <w:rFonts w:ascii="Times New Roman" w:hAnsi="Times New Roman"/>
          <w:sz w:val="28"/>
          <w:szCs w:val="28"/>
        </w:rPr>
        <w:t>и</w:t>
      </w:r>
      <w:r w:rsidRPr="00DB0F4D">
        <w:rPr>
          <w:rFonts w:ascii="Times New Roman" w:hAnsi="Times New Roman"/>
          <w:sz w:val="28"/>
          <w:szCs w:val="28"/>
        </w:rPr>
        <w:t>дентства вносит дополнительные осложнения в реальную политику разделения вл</w:t>
      </w:r>
      <w:r w:rsidRPr="00DB0F4D">
        <w:rPr>
          <w:rFonts w:ascii="Times New Roman" w:hAnsi="Times New Roman"/>
          <w:sz w:val="28"/>
          <w:szCs w:val="28"/>
        </w:rPr>
        <w:t>а</w:t>
      </w:r>
      <w:r w:rsidRPr="00DB0F4D">
        <w:rPr>
          <w:rFonts w:ascii="Times New Roman" w:hAnsi="Times New Roman"/>
          <w:sz w:val="28"/>
          <w:szCs w:val="28"/>
        </w:rPr>
        <w:t>стей, поскольку значительная часть полномочий ветвей власти соединяется в руках Президента как главы государства. В результате создается почва для ди</w:t>
      </w:r>
      <w:r w:rsidRPr="00DB0F4D">
        <w:rPr>
          <w:rFonts w:ascii="Times New Roman" w:hAnsi="Times New Roman"/>
          <w:sz w:val="28"/>
          <w:szCs w:val="28"/>
        </w:rPr>
        <w:t>с</w:t>
      </w:r>
      <w:r w:rsidRPr="00DB0F4D">
        <w:rPr>
          <w:rFonts w:ascii="Times New Roman" w:hAnsi="Times New Roman"/>
          <w:sz w:val="28"/>
          <w:szCs w:val="28"/>
        </w:rPr>
        <w:t>баланса сил, что ведет не к их взаимодействию на основе взаимодопо</w:t>
      </w:r>
      <w:r w:rsidRPr="00DB0F4D">
        <w:rPr>
          <w:rFonts w:ascii="Times New Roman" w:hAnsi="Times New Roman"/>
          <w:sz w:val="28"/>
          <w:szCs w:val="28"/>
        </w:rPr>
        <w:t>л</w:t>
      </w:r>
      <w:r w:rsidRPr="00DB0F4D">
        <w:rPr>
          <w:rFonts w:ascii="Times New Roman" w:hAnsi="Times New Roman"/>
          <w:sz w:val="28"/>
          <w:szCs w:val="28"/>
        </w:rPr>
        <w:t>нения, а к выяснению сфер влияния.</w:t>
      </w:r>
      <w:r w:rsidR="0020149C">
        <w:rPr>
          <w:rStyle w:val="af1"/>
          <w:rFonts w:ascii="Times New Roman" w:hAnsi="Times New Roman"/>
          <w:sz w:val="28"/>
          <w:szCs w:val="28"/>
        </w:rPr>
        <w:footnoteReference w:id="20"/>
      </w:r>
      <w:r w:rsidRPr="00DB0F4D">
        <w:rPr>
          <w:rFonts w:ascii="Times New Roman" w:hAnsi="Times New Roman"/>
          <w:sz w:val="28"/>
          <w:szCs w:val="28"/>
        </w:rPr>
        <w:t xml:space="preserve"> </w:t>
      </w:r>
    </w:p>
    <w:p w:rsidR="006730C5" w:rsidRPr="00DB0F4D" w:rsidRDefault="006730C5" w:rsidP="006730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0F4D">
        <w:rPr>
          <w:rFonts w:ascii="Times New Roman" w:hAnsi="Times New Roman"/>
          <w:sz w:val="28"/>
          <w:szCs w:val="28"/>
        </w:rPr>
        <w:t>Большинство российских ученых склоняется к мнению, что Президент РФ не входит ни в одну из ветвей государственной власти. Вместе с тем существ</w:t>
      </w:r>
      <w:r w:rsidRPr="00DB0F4D">
        <w:rPr>
          <w:rFonts w:ascii="Times New Roman" w:hAnsi="Times New Roman"/>
          <w:sz w:val="28"/>
          <w:szCs w:val="28"/>
        </w:rPr>
        <w:t>у</w:t>
      </w:r>
      <w:r w:rsidRPr="00DB0F4D">
        <w:rPr>
          <w:rFonts w:ascii="Times New Roman" w:hAnsi="Times New Roman"/>
          <w:sz w:val="28"/>
          <w:szCs w:val="28"/>
        </w:rPr>
        <w:t>ют различные точки зрения на место и природу президентской власти в Ро</w:t>
      </w:r>
      <w:r w:rsidRPr="00DB0F4D">
        <w:rPr>
          <w:rFonts w:ascii="Times New Roman" w:hAnsi="Times New Roman"/>
          <w:sz w:val="28"/>
          <w:szCs w:val="28"/>
        </w:rPr>
        <w:t>с</w:t>
      </w:r>
      <w:r w:rsidRPr="00DB0F4D">
        <w:rPr>
          <w:rFonts w:ascii="Times New Roman" w:hAnsi="Times New Roman"/>
          <w:sz w:val="28"/>
          <w:szCs w:val="28"/>
        </w:rPr>
        <w:t>сии.</w:t>
      </w:r>
    </w:p>
    <w:p w:rsidR="006730C5" w:rsidRPr="00DB0F4D" w:rsidRDefault="006730C5" w:rsidP="006730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0F4D">
        <w:rPr>
          <w:rFonts w:ascii="Times New Roman" w:hAnsi="Times New Roman"/>
          <w:sz w:val="28"/>
          <w:szCs w:val="28"/>
        </w:rPr>
        <w:t>Так, О. Е. Кутафин полагает, что сегодня разделение властей в России «характеризуется почти повсеместным господством исполнительной власти, а также президентской, стоящей над всеми другими властями». Близкую по смы</w:t>
      </w:r>
      <w:r w:rsidRPr="00DB0F4D">
        <w:rPr>
          <w:rFonts w:ascii="Times New Roman" w:hAnsi="Times New Roman"/>
          <w:sz w:val="28"/>
          <w:szCs w:val="28"/>
        </w:rPr>
        <w:t>с</w:t>
      </w:r>
      <w:r w:rsidRPr="00DB0F4D">
        <w:rPr>
          <w:rFonts w:ascii="Times New Roman" w:hAnsi="Times New Roman"/>
          <w:sz w:val="28"/>
          <w:szCs w:val="28"/>
        </w:rPr>
        <w:t>лу позицию занимает Ю. И. Скуратов, утверждающий, что «институт през</w:t>
      </w:r>
      <w:r w:rsidRPr="00DB0F4D">
        <w:rPr>
          <w:rFonts w:ascii="Times New Roman" w:hAnsi="Times New Roman"/>
          <w:sz w:val="28"/>
          <w:szCs w:val="28"/>
        </w:rPr>
        <w:t>и</w:t>
      </w:r>
      <w:r w:rsidRPr="00DB0F4D">
        <w:rPr>
          <w:rFonts w:ascii="Times New Roman" w:hAnsi="Times New Roman"/>
          <w:sz w:val="28"/>
          <w:szCs w:val="28"/>
        </w:rPr>
        <w:t>дентства в России сочетает черты как президентской, так и полупрезидентской республики». Крайнюю позицию в этом вопросе занимает М. А. Краснов, кот</w:t>
      </w:r>
      <w:r w:rsidRPr="00DB0F4D">
        <w:rPr>
          <w:rFonts w:ascii="Times New Roman" w:hAnsi="Times New Roman"/>
          <w:sz w:val="28"/>
          <w:szCs w:val="28"/>
        </w:rPr>
        <w:t>о</w:t>
      </w:r>
      <w:r w:rsidRPr="00DB0F4D">
        <w:rPr>
          <w:rFonts w:ascii="Times New Roman" w:hAnsi="Times New Roman"/>
          <w:sz w:val="28"/>
          <w:szCs w:val="28"/>
        </w:rPr>
        <w:t>рый полагает, что «мы являемся свидетелями оформления еще одной ветви вл</w:t>
      </w:r>
      <w:r w:rsidRPr="00DB0F4D">
        <w:rPr>
          <w:rFonts w:ascii="Times New Roman" w:hAnsi="Times New Roman"/>
          <w:sz w:val="28"/>
          <w:szCs w:val="28"/>
        </w:rPr>
        <w:t>а</w:t>
      </w:r>
      <w:r w:rsidRPr="00DB0F4D">
        <w:rPr>
          <w:rFonts w:ascii="Times New Roman" w:hAnsi="Times New Roman"/>
          <w:sz w:val="28"/>
          <w:szCs w:val="28"/>
        </w:rPr>
        <w:t>сти — президентской».</w:t>
      </w:r>
      <w:r w:rsidR="0020149C">
        <w:rPr>
          <w:rStyle w:val="af1"/>
          <w:rFonts w:ascii="Times New Roman" w:hAnsi="Times New Roman"/>
          <w:sz w:val="28"/>
          <w:szCs w:val="28"/>
        </w:rPr>
        <w:footnoteReference w:id="21"/>
      </w:r>
      <w:r w:rsidR="009864B4" w:rsidRPr="00DB0F4D">
        <w:rPr>
          <w:rFonts w:ascii="Times New Roman" w:hAnsi="Times New Roman"/>
          <w:sz w:val="28"/>
          <w:szCs w:val="28"/>
        </w:rPr>
        <w:t xml:space="preserve"> </w:t>
      </w:r>
    </w:p>
    <w:p w:rsidR="006730C5" w:rsidRPr="00DB0F4D" w:rsidRDefault="006730C5" w:rsidP="006730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0F4D">
        <w:rPr>
          <w:rFonts w:ascii="Times New Roman" w:hAnsi="Times New Roman"/>
          <w:sz w:val="28"/>
          <w:szCs w:val="28"/>
        </w:rPr>
        <w:t>Механизм, заложенный в Конституции РФ для разрешения возможного конфликта между законодательной и исполнительной властями, отличается большой сложностью. Президент обладает очень широким арсеналом средств воздействия на законодательную и исполнительную власти. Президент не пр</w:t>
      </w:r>
      <w:r w:rsidRPr="00DB0F4D">
        <w:rPr>
          <w:rFonts w:ascii="Times New Roman" w:hAnsi="Times New Roman"/>
          <w:sz w:val="28"/>
          <w:szCs w:val="28"/>
        </w:rPr>
        <w:t>о</w:t>
      </w:r>
      <w:r w:rsidRPr="00DB0F4D">
        <w:rPr>
          <w:rFonts w:ascii="Times New Roman" w:hAnsi="Times New Roman"/>
          <w:sz w:val="28"/>
          <w:szCs w:val="28"/>
        </w:rPr>
        <w:t>сто арбитр, наблюдающий со стороны за соблюдением правил политической и</w:t>
      </w:r>
      <w:r w:rsidRPr="00DB0F4D">
        <w:rPr>
          <w:rFonts w:ascii="Times New Roman" w:hAnsi="Times New Roman"/>
          <w:sz w:val="28"/>
          <w:szCs w:val="28"/>
        </w:rPr>
        <w:t>г</w:t>
      </w:r>
      <w:r w:rsidRPr="00DB0F4D">
        <w:rPr>
          <w:rFonts w:ascii="Times New Roman" w:hAnsi="Times New Roman"/>
          <w:sz w:val="28"/>
          <w:szCs w:val="28"/>
        </w:rPr>
        <w:t>ры ее участниками. Он сам участвует в этой политической игре, что не может не сказаться на функционировании властей.</w:t>
      </w:r>
    </w:p>
    <w:p w:rsidR="006730C5" w:rsidRPr="00DB0F4D" w:rsidRDefault="006730C5" w:rsidP="006730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0F4D">
        <w:rPr>
          <w:rFonts w:ascii="Times New Roman" w:hAnsi="Times New Roman"/>
          <w:sz w:val="28"/>
          <w:szCs w:val="28"/>
        </w:rPr>
        <w:t>В России, как и в большинстве стран мира, не предусмотрена парламен</w:t>
      </w:r>
      <w:r w:rsidRPr="00DB0F4D">
        <w:rPr>
          <w:rFonts w:ascii="Times New Roman" w:hAnsi="Times New Roman"/>
          <w:sz w:val="28"/>
          <w:szCs w:val="28"/>
        </w:rPr>
        <w:t>т</w:t>
      </w:r>
      <w:r w:rsidRPr="00DB0F4D">
        <w:rPr>
          <w:rFonts w:ascii="Times New Roman" w:hAnsi="Times New Roman"/>
          <w:sz w:val="28"/>
          <w:szCs w:val="28"/>
        </w:rPr>
        <w:t>ская ответственность главы государства. Это значит, что парламент не может заставить Президента уйти в отставку, отказывая в одобрении его политики или предложенных им решений. Но это вовсе не значит, что глава государства св</w:t>
      </w:r>
      <w:r w:rsidRPr="00DB0F4D">
        <w:rPr>
          <w:rFonts w:ascii="Times New Roman" w:hAnsi="Times New Roman"/>
          <w:sz w:val="28"/>
          <w:szCs w:val="28"/>
        </w:rPr>
        <w:t>о</w:t>
      </w:r>
      <w:r w:rsidRPr="00DB0F4D">
        <w:rPr>
          <w:rFonts w:ascii="Times New Roman" w:hAnsi="Times New Roman"/>
          <w:sz w:val="28"/>
          <w:szCs w:val="28"/>
        </w:rPr>
        <w:t>боден от следования предписаниям Конституции и законов. Если его деятел</w:t>
      </w:r>
      <w:r w:rsidRPr="00DB0F4D">
        <w:rPr>
          <w:rFonts w:ascii="Times New Roman" w:hAnsi="Times New Roman"/>
          <w:sz w:val="28"/>
          <w:szCs w:val="28"/>
        </w:rPr>
        <w:t>ь</w:t>
      </w:r>
      <w:r w:rsidRPr="00DB0F4D">
        <w:rPr>
          <w:rFonts w:ascii="Times New Roman" w:hAnsi="Times New Roman"/>
          <w:sz w:val="28"/>
          <w:szCs w:val="28"/>
        </w:rPr>
        <w:t>ность приобретает противоправный характер, вступает в силу специальный м</w:t>
      </w:r>
      <w:r w:rsidRPr="00DB0F4D">
        <w:rPr>
          <w:rFonts w:ascii="Times New Roman" w:hAnsi="Times New Roman"/>
          <w:sz w:val="28"/>
          <w:szCs w:val="28"/>
        </w:rPr>
        <w:t>е</w:t>
      </w:r>
      <w:r w:rsidRPr="00DB0F4D">
        <w:rPr>
          <w:rFonts w:ascii="Times New Roman" w:hAnsi="Times New Roman"/>
          <w:sz w:val="28"/>
          <w:szCs w:val="28"/>
        </w:rPr>
        <w:t xml:space="preserve">ханизм ответственности, который иногда, по аналогии с англо-американской практикой, называют импичментом. </w:t>
      </w:r>
    </w:p>
    <w:p w:rsidR="00677B75" w:rsidRPr="00DB0F4D" w:rsidRDefault="00677B75" w:rsidP="00677B75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0F4D">
        <w:rPr>
          <w:rFonts w:ascii="Times New Roman" w:hAnsi="Times New Roman"/>
          <w:sz w:val="28"/>
          <w:szCs w:val="28"/>
        </w:rPr>
        <w:t xml:space="preserve">Основное назначение </w:t>
      </w:r>
      <w:r w:rsidRPr="00DB0F4D">
        <w:rPr>
          <w:rFonts w:ascii="Times New Roman" w:hAnsi="Times New Roman"/>
          <w:i/>
          <w:sz w:val="28"/>
          <w:szCs w:val="28"/>
        </w:rPr>
        <w:t>исполнительной власти</w:t>
      </w:r>
      <w:r w:rsidRPr="00DB0F4D">
        <w:rPr>
          <w:rFonts w:ascii="Times New Roman" w:hAnsi="Times New Roman"/>
          <w:sz w:val="28"/>
          <w:szCs w:val="28"/>
        </w:rPr>
        <w:t xml:space="preserve"> в России — организация практического исполнения Конституции РФ и законов Российской Федерации в процессе управленческой деятельности, направленной на удовлетворение общ</w:t>
      </w:r>
      <w:r w:rsidRPr="00DB0F4D">
        <w:rPr>
          <w:rFonts w:ascii="Times New Roman" w:hAnsi="Times New Roman"/>
          <w:sz w:val="28"/>
          <w:szCs w:val="28"/>
        </w:rPr>
        <w:t>е</w:t>
      </w:r>
      <w:r w:rsidRPr="00DB0F4D">
        <w:rPr>
          <w:rFonts w:ascii="Times New Roman" w:hAnsi="Times New Roman"/>
          <w:sz w:val="28"/>
          <w:szCs w:val="28"/>
        </w:rPr>
        <w:t>ственных интересов, запросов и нужд населения. Она осуществляется путем р</w:t>
      </w:r>
      <w:r w:rsidRPr="00DB0F4D">
        <w:rPr>
          <w:rFonts w:ascii="Times New Roman" w:hAnsi="Times New Roman"/>
          <w:sz w:val="28"/>
          <w:szCs w:val="28"/>
        </w:rPr>
        <w:t>е</w:t>
      </w:r>
      <w:r w:rsidRPr="00DB0F4D">
        <w:rPr>
          <w:rFonts w:ascii="Times New Roman" w:hAnsi="Times New Roman"/>
          <w:sz w:val="28"/>
          <w:szCs w:val="28"/>
        </w:rPr>
        <w:t>ализации государственно-властных полномочий методами и средствами пу</w:t>
      </w:r>
      <w:r w:rsidRPr="00DB0F4D">
        <w:rPr>
          <w:rFonts w:ascii="Times New Roman" w:hAnsi="Times New Roman"/>
          <w:sz w:val="28"/>
          <w:szCs w:val="28"/>
        </w:rPr>
        <w:t>б</w:t>
      </w:r>
      <w:r w:rsidRPr="00DB0F4D">
        <w:rPr>
          <w:rFonts w:ascii="Times New Roman" w:hAnsi="Times New Roman"/>
          <w:sz w:val="28"/>
          <w:szCs w:val="28"/>
        </w:rPr>
        <w:t>личного, преимущественно админис</w:t>
      </w:r>
      <w:r w:rsidRPr="00DB0F4D">
        <w:rPr>
          <w:rFonts w:ascii="Times New Roman" w:hAnsi="Times New Roman"/>
          <w:sz w:val="28"/>
          <w:szCs w:val="28"/>
        </w:rPr>
        <w:t>т</w:t>
      </w:r>
      <w:r w:rsidRPr="00DB0F4D">
        <w:rPr>
          <w:rFonts w:ascii="Times New Roman" w:hAnsi="Times New Roman"/>
          <w:sz w:val="28"/>
          <w:szCs w:val="28"/>
        </w:rPr>
        <w:t>ративного</w:t>
      </w:r>
      <w:r w:rsidR="00EE4FB0" w:rsidRPr="00DB0F4D">
        <w:rPr>
          <w:rFonts w:ascii="Times New Roman" w:hAnsi="Times New Roman"/>
          <w:sz w:val="28"/>
          <w:szCs w:val="28"/>
        </w:rPr>
        <w:t>,</w:t>
      </w:r>
      <w:r w:rsidRPr="00DB0F4D">
        <w:rPr>
          <w:rFonts w:ascii="Times New Roman" w:hAnsi="Times New Roman"/>
          <w:sz w:val="28"/>
          <w:szCs w:val="28"/>
        </w:rPr>
        <w:t xml:space="preserve"> права. </w:t>
      </w:r>
    </w:p>
    <w:p w:rsidR="00677B75" w:rsidRPr="00DB0F4D" w:rsidRDefault="00677B75" w:rsidP="00677B75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0F4D">
        <w:rPr>
          <w:rFonts w:ascii="Times New Roman" w:hAnsi="Times New Roman"/>
          <w:sz w:val="28"/>
          <w:szCs w:val="28"/>
        </w:rPr>
        <w:t xml:space="preserve">Согласно </w:t>
      </w:r>
      <w:r w:rsidR="00EE4FB0" w:rsidRPr="00DB0F4D">
        <w:rPr>
          <w:rFonts w:ascii="Times New Roman" w:hAnsi="Times New Roman"/>
          <w:sz w:val="28"/>
          <w:szCs w:val="28"/>
        </w:rPr>
        <w:t xml:space="preserve">Главе 7 </w:t>
      </w:r>
      <w:r w:rsidRPr="00DB0F4D">
        <w:rPr>
          <w:rFonts w:ascii="Times New Roman" w:hAnsi="Times New Roman"/>
          <w:sz w:val="28"/>
          <w:szCs w:val="28"/>
        </w:rPr>
        <w:t xml:space="preserve">Конституции РФ, </w:t>
      </w:r>
      <w:r w:rsidRPr="00DB0F4D">
        <w:rPr>
          <w:rFonts w:ascii="Times New Roman" w:hAnsi="Times New Roman"/>
          <w:i/>
          <w:sz w:val="28"/>
          <w:szCs w:val="28"/>
        </w:rPr>
        <w:t>судебная власть</w:t>
      </w:r>
      <w:r w:rsidRPr="00DB0F4D">
        <w:rPr>
          <w:rFonts w:ascii="Times New Roman" w:hAnsi="Times New Roman"/>
          <w:sz w:val="28"/>
          <w:szCs w:val="28"/>
        </w:rPr>
        <w:t xml:space="preserve"> в Российской Федер</w:t>
      </w:r>
      <w:r w:rsidRPr="00DB0F4D">
        <w:rPr>
          <w:rFonts w:ascii="Times New Roman" w:hAnsi="Times New Roman"/>
          <w:sz w:val="28"/>
          <w:szCs w:val="28"/>
        </w:rPr>
        <w:t>а</w:t>
      </w:r>
      <w:r w:rsidR="00EE4FB0" w:rsidRPr="00DB0F4D">
        <w:rPr>
          <w:rFonts w:ascii="Times New Roman" w:hAnsi="Times New Roman"/>
          <w:sz w:val="28"/>
          <w:szCs w:val="28"/>
        </w:rPr>
        <w:t>ции:</w:t>
      </w:r>
    </w:p>
    <w:p w:rsidR="00677B75" w:rsidRPr="00DB0F4D" w:rsidRDefault="00677B75" w:rsidP="00677B75">
      <w:pPr>
        <w:numPr>
          <w:ilvl w:val="0"/>
          <w:numId w:val="9"/>
        </w:numPr>
        <w:tabs>
          <w:tab w:val="clear" w:pos="126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B0F4D">
        <w:rPr>
          <w:rFonts w:ascii="Times New Roman" w:hAnsi="Times New Roman"/>
          <w:sz w:val="28"/>
          <w:szCs w:val="28"/>
        </w:rPr>
        <w:t>осуществляется только судами;</w:t>
      </w:r>
    </w:p>
    <w:p w:rsidR="00677B75" w:rsidRPr="00DB0F4D" w:rsidRDefault="00677B75" w:rsidP="00677B75">
      <w:pPr>
        <w:numPr>
          <w:ilvl w:val="0"/>
          <w:numId w:val="9"/>
        </w:numPr>
        <w:tabs>
          <w:tab w:val="clear" w:pos="126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B0F4D">
        <w:rPr>
          <w:rFonts w:ascii="Times New Roman" w:hAnsi="Times New Roman"/>
          <w:sz w:val="28"/>
          <w:szCs w:val="28"/>
        </w:rPr>
        <w:t>имеет полную самостоятельность номинально, но ФЗ-188 закрепляет назн</w:t>
      </w:r>
      <w:r w:rsidRPr="00DB0F4D">
        <w:rPr>
          <w:rFonts w:ascii="Times New Roman" w:hAnsi="Times New Roman"/>
          <w:sz w:val="28"/>
          <w:szCs w:val="28"/>
        </w:rPr>
        <w:t>а</w:t>
      </w:r>
      <w:r w:rsidRPr="00DB0F4D">
        <w:rPr>
          <w:rFonts w:ascii="Times New Roman" w:hAnsi="Times New Roman"/>
          <w:sz w:val="28"/>
          <w:szCs w:val="28"/>
        </w:rPr>
        <w:t>чаемость судебной власти.</w:t>
      </w:r>
    </w:p>
    <w:p w:rsidR="00677B75" w:rsidRPr="00DB0F4D" w:rsidRDefault="00677B75" w:rsidP="00677B75">
      <w:pPr>
        <w:numPr>
          <w:ilvl w:val="0"/>
          <w:numId w:val="9"/>
        </w:numPr>
        <w:tabs>
          <w:tab w:val="clear" w:pos="126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B0F4D">
        <w:rPr>
          <w:rFonts w:ascii="Times New Roman" w:hAnsi="Times New Roman"/>
          <w:sz w:val="28"/>
          <w:szCs w:val="28"/>
        </w:rPr>
        <w:t>реализуется посредством применения права в ходе конституционного, гра</w:t>
      </w:r>
      <w:r w:rsidRPr="00DB0F4D">
        <w:rPr>
          <w:rFonts w:ascii="Times New Roman" w:hAnsi="Times New Roman"/>
          <w:sz w:val="28"/>
          <w:szCs w:val="28"/>
        </w:rPr>
        <w:t>ж</w:t>
      </w:r>
      <w:r w:rsidRPr="00DB0F4D">
        <w:rPr>
          <w:rFonts w:ascii="Times New Roman" w:hAnsi="Times New Roman"/>
          <w:sz w:val="28"/>
          <w:szCs w:val="28"/>
        </w:rPr>
        <w:t>данского, административного и уголовного судопроизводства;</w:t>
      </w:r>
    </w:p>
    <w:p w:rsidR="00677B75" w:rsidRPr="00DB0F4D" w:rsidRDefault="00677B75" w:rsidP="00677B75">
      <w:pPr>
        <w:numPr>
          <w:ilvl w:val="0"/>
          <w:numId w:val="9"/>
        </w:numPr>
        <w:tabs>
          <w:tab w:val="clear" w:pos="126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B0F4D">
        <w:rPr>
          <w:rFonts w:ascii="Times New Roman" w:hAnsi="Times New Roman"/>
          <w:sz w:val="28"/>
          <w:szCs w:val="28"/>
        </w:rPr>
        <w:t>характеризуется единством судебной системы РФ, которое обеспеч</w:t>
      </w:r>
      <w:r w:rsidRPr="00DB0F4D">
        <w:rPr>
          <w:rFonts w:ascii="Times New Roman" w:hAnsi="Times New Roman"/>
          <w:sz w:val="28"/>
          <w:szCs w:val="28"/>
        </w:rPr>
        <w:t>и</w:t>
      </w:r>
      <w:r w:rsidRPr="00DB0F4D">
        <w:rPr>
          <w:rFonts w:ascii="Times New Roman" w:hAnsi="Times New Roman"/>
          <w:sz w:val="28"/>
          <w:szCs w:val="28"/>
        </w:rPr>
        <w:t>вается путём:</w:t>
      </w:r>
    </w:p>
    <w:p w:rsidR="00677B75" w:rsidRPr="00DB0F4D" w:rsidRDefault="00677B75" w:rsidP="00677B75">
      <w:pPr>
        <w:numPr>
          <w:ilvl w:val="0"/>
          <w:numId w:val="15"/>
        </w:numPr>
        <w:tabs>
          <w:tab w:val="clear" w:pos="1260"/>
        </w:tabs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DB0F4D">
        <w:rPr>
          <w:rFonts w:ascii="Times New Roman" w:hAnsi="Times New Roman"/>
          <w:sz w:val="28"/>
          <w:szCs w:val="28"/>
        </w:rPr>
        <w:t>закрепления принципов судебной системы в Конституции и Федерал</w:t>
      </w:r>
      <w:r w:rsidRPr="00DB0F4D">
        <w:rPr>
          <w:rFonts w:ascii="Times New Roman" w:hAnsi="Times New Roman"/>
          <w:sz w:val="28"/>
          <w:szCs w:val="28"/>
        </w:rPr>
        <w:t>ь</w:t>
      </w:r>
      <w:r w:rsidRPr="00DB0F4D">
        <w:rPr>
          <w:rFonts w:ascii="Times New Roman" w:hAnsi="Times New Roman"/>
          <w:sz w:val="28"/>
          <w:szCs w:val="28"/>
        </w:rPr>
        <w:t>ном конституционном законе «О судебной системе РФ».</w:t>
      </w:r>
    </w:p>
    <w:p w:rsidR="00677B75" w:rsidRPr="00DB0F4D" w:rsidRDefault="00677B75" w:rsidP="00677B75">
      <w:pPr>
        <w:numPr>
          <w:ilvl w:val="0"/>
          <w:numId w:val="15"/>
        </w:numPr>
        <w:tabs>
          <w:tab w:val="clear" w:pos="1260"/>
        </w:tabs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DB0F4D">
        <w:rPr>
          <w:rFonts w:ascii="Times New Roman" w:hAnsi="Times New Roman"/>
          <w:sz w:val="28"/>
          <w:szCs w:val="28"/>
        </w:rPr>
        <w:t>соблюдения всеми судами единых, законодательно установленных правил судопроизводства;</w:t>
      </w:r>
    </w:p>
    <w:p w:rsidR="00677B75" w:rsidRPr="00DB0F4D" w:rsidRDefault="00677B75" w:rsidP="00677B75">
      <w:pPr>
        <w:numPr>
          <w:ilvl w:val="0"/>
          <w:numId w:val="15"/>
        </w:numPr>
        <w:tabs>
          <w:tab w:val="clear" w:pos="1260"/>
        </w:tabs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DB0F4D">
        <w:rPr>
          <w:rFonts w:ascii="Times New Roman" w:hAnsi="Times New Roman"/>
          <w:sz w:val="28"/>
          <w:szCs w:val="28"/>
        </w:rPr>
        <w:t>признания обязательности исполнения всех вступивших в силу суде</w:t>
      </w:r>
      <w:r w:rsidRPr="00DB0F4D">
        <w:rPr>
          <w:rFonts w:ascii="Times New Roman" w:hAnsi="Times New Roman"/>
          <w:sz w:val="28"/>
          <w:szCs w:val="28"/>
        </w:rPr>
        <w:t>б</w:t>
      </w:r>
      <w:r w:rsidRPr="00DB0F4D">
        <w:rPr>
          <w:rFonts w:ascii="Times New Roman" w:hAnsi="Times New Roman"/>
          <w:sz w:val="28"/>
          <w:szCs w:val="28"/>
        </w:rPr>
        <w:t>ных решений на всей территории страны;</w:t>
      </w:r>
    </w:p>
    <w:p w:rsidR="00677B75" w:rsidRPr="00DB0F4D" w:rsidRDefault="00677B75" w:rsidP="00677B75">
      <w:pPr>
        <w:numPr>
          <w:ilvl w:val="0"/>
          <w:numId w:val="15"/>
        </w:numPr>
        <w:tabs>
          <w:tab w:val="clear" w:pos="1260"/>
        </w:tabs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DB0F4D">
        <w:rPr>
          <w:rFonts w:ascii="Times New Roman" w:hAnsi="Times New Roman"/>
          <w:sz w:val="28"/>
          <w:szCs w:val="28"/>
        </w:rPr>
        <w:t>закрепления единства статуса судей на всех уровнях судопроизводс</w:t>
      </w:r>
      <w:r w:rsidRPr="00DB0F4D">
        <w:rPr>
          <w:rFonts w:ascii="Times New Roman" w:hAnsi="Times New Roman"/>
          <w:sz w:val="28"/>
          <w:szCs w:val="28"/>
        </w:rPr>
        <w:t>т</w:t>
      </w:r>
      <w:r w:rsidRPr="00DB0F4D">
        <w:rPr>
          <w:rFonts w:ascii="Times New Roman" w:hAnsi="Times New Roman"/>
          <w:sz w:val="28"/>
          <w:szCs w:val="28"/>
        </w:rPr>
        <w:t>ва;</w:t>
      </w:r>
    </w:p>
    <w:p w:rsidR="00677B75" w:rsidRPr="00DB0F4D" w:rsidRDefault="00677B75" w:rsidP="00DC2796">
      <w:pPr>
        <w:numPr>
          <w:ilvl w:val="0"/>
          <w:numId w:val="15"/>
        </w:numPr>
        <w:tabs>
          <w:tab w:val="clear" w:pos="1260"/>
        </w:tabs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DB0F4D">
        <w:rPr>
          <w:rFonts w:ascii="Times New Roman" w:hAnsi="Times New Roman"/>
          <w:sz w:val="28"/>
          <w:szCs w:val="28"/>
        </w:rPr>
        <w:t>финансирования судей из федерального бюджета.</w:t>
      </w:r>
    </w:p>
    <w:p w:rsidR="00677B75" w:rsidRPr="00DB0F4D" w:rsidRDefault="00677B75" w:rsidP="00DC27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B0F4D">
        <w:rPr>
          <w:rFonts w:ascii="Times New Roman" w:hAnsi="Times New Roman"/>
          <w:sz w:val="28"/>
          <w:szCs w:val="28"/>
        </w:rPr>
        <w:t>5) Осуществляет:</w:t>
      </w:r>
    </w:p>
    <w:p w:rsidR="00677B75" w:rsidRPr="00DB0F4D" w:rsidRDefault="00677B75" w:rsidP="00DC2796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B0F4D">
        <w:rPr>
          <w:rFonts w:ascii="Times New Roman" w:hAnsi="Times New Roman"/>
          <w:sz w:val="28"/>
          <w:szCs w:val="28"/>
        </w:rPr>
        <w:t>Правосудие.</w:t>
      </w:r>
    </w:p>
    <w:p w:rsidR="00677B75" w:rsidRPr="00DB0F4D" w:rsidRDefault="00677B75" w:rsidP="00DC2796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B0F4D">
        <w:rPr>
          <w:rFonts w:ascii="Times New Roman" w:hAnsi="Times New Roman"/>
          <w:sz w:val="28"/>
          <w:szCs w:val="28"/>
        </w:rPr>
        <w:t>Судебный контроль (надзор) за законностью и обоснованностью прим</w:t>
      </w:r>
      <w:r w:rsidRPr="00DB0F4D">
        <w:rPr>
          <w:rFonts w:ascii="Times New Roman" w:hAnsi="Times New Roman"/>
          <w:sz w:val="28"/>
          <w:szCs w:val="28"/>
        </w:rPr>
        <w:t>е</w:t>
      </w:r>
      <w:r w:rsidRPr="00DB0F4D">
        <w:rPr>
          <w:rFonts w:ascii="Times New Roman" w:hAnsi="Times New Roman"/>
          <w:sz w:val="28"/>
          <w:szCs w:val="28"/>
        </w:rPr>
        <w:t>нения мер процессуального принуждения.</w:t>
      </w:r>
    </w:p>
    <w:p w:rsidR="00677B75" w:rsidRPr="00DB0F4D" w:rsidRDefault="00677B75" w:rsidP="00DC2796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B0F4D">
        <w:rPr>
          <w:rFonts w:ascii="Times New Roman" w:hAnsi="Times New Roman"/>
          <w:sz w:val="28"/>
          <w:szCs w:val="28"/>
        </w:rPr>
        <w:t>Толкование правовых норм.</w:t>
      </w:r>
    </w:p>
    <w:p w:rsidR="00677B75" w:rsidRPr="00DB0F4D" w:rsidRDefault="00677B75" w:rsidP="00DC2796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B0F4D">
        <w:rPr>
          <w:rFonts w:ascii="Times New Roman" w:hAnsi="Times New Roman"/>
          <w:sz w:val="28"/>
          <w:szCs w:val="28"/>
        </w:rPr>
        <w:t>Удостоверение фактов, имеющих юридическое значение.</w:t>
      </w:r>
    </w:p>
    <w:p w:rsidR="00677B75" w:rsidRPr="00DB0F4D" w:rsidRDefault="00677B75" w:rsidP="00DC2796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B0F4D">
        <w:rPr>
          <w:rFonts w:ascii="Times New Roman" w:hAnsi="Times New Roman"/>
          <w:sz w:val="28"/>
          <w:szCs w:val="28"/>
        </w:rPr>
        <w:t>Ограничение конституционной и иной отраслевой правосубъектности граждан России.</w:t>
      </w:r>
      <w:r w:rsidR="0020149C">
        <w:rPr>
          <w:rStyle w:val="af1"/>
          <w:rFonts w:ascii="Times New Roman" w:hAnsi="Times New Roman"/>
          <w:sz w:val="28"/>
          <w:szCs w:val="28"/>
        </w:rPr>
        <w:footnoteReference w:id="22"/>
      </w:r>
      <w:r w:rsidR="006C1CD2" w:rsidRPr="00DB0F4D">
        <w:rPr>
          <w:rFonts w:ascii="Times New Roman" w:hAnsi="Times New Roman"/>
          <w:sz w:val="28"/>
          <w:szCs w:val="28"/>
        </w:rPr>
        <w:t xml:space="preserve"> [</w:t>
      </w:r>
      <w:r w:rsidR="006C1CD2" w:rsidRPr="00DB0F4D">
        <w:rPr>
          <w:rFonts w:ascii="Times New Roman" w:hAnsi="Times New Roman"/>
          <w:sz w:val="28"/>
          <w:szCs w:val="28"/>
          <w:lang w:val="en-US"/>
        </w:rPr>
        <w:t>1]</w:t>
      </w:r>
    </w:p>
    <w:p w:rsidR="00677B75" w:rsidRPr="00DB0F4D" w:rsidRDefault="00677B75" w:rsidP="00DC2796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B0F4D">
        <w:rPr>
          <w:rFonts w:ascii="Times New Roman" w:hAnsi="Times New Roman"/>
          <w:i/>
          <w:sz w:val="28"/>
          <w:szCs w:val="28"/>
        </w:rPr>
        <w:t>Законодательная власть</w:t>
      </w:r>
      <w:r w:rsidRPr="00DB0F4D">
        <w:rPr>
          <w:rFonts w:ascii="Times New Roman" w:hAnsi="Times New Roman"/>
          <w:sz w:val="28"/>
          <w:szCs w:val="28"/>
        </w:rPr>
        <w:t xml:space="preserve"> в России представлена двухпалатным Федерал</w:t>
      </w:r>
      <w:r w:rsidRPr="00DB0F4D">
        <w:rPr>
          <w:rFonts w:ascii="Times New Roman" w:hAnsi="Times New Roman"/>
          <w:sz w:val="28"/>
          <w:szCs w:val="28"/>
        </w:rPr>
        <w:t>ь</w:t>
      </w:r>
      <w:r w:rsidRPr="00DB0F4D">
        <w:rPr>
          <w:rFonts w:ascii="Times New Roman" w:hAnsi="Times New Roman"/>
          <w:sz w:val="28"/>
          <w:szCs w:val="28"/>
        </w:rPr>
        <w:t>ным Собранием, в которое входят Государственная дума и Совет Федерации, в регионах — законодательными собраниями (парламент</w:t>
      </w:r>
      <w:r w:rsidRPr="00DB0F4D">
        <w:rPr>
          <w:rFonts w:ascii="Times New Roman" w:hAnsi="Times New Roman"/>
          <w:sz w:val="28"/>
          <w:szCs w:val="28"/>
        </w:rPr>
        <w:t>а</w:t>
      </w:r>
      <w:r w:rsidRPr="00DB0F4D">
        <w:rPr>
          <w:rFonts w:ascii="Times New Roman" w:hAnsi="Times New Roman"/>
          <w:sz w:val="28"/>
          <w:szCs w:val="28"/>
        </w:rPr>
        <w:t>ми).</w:t>
      </w:r>
    </w:p>
    <w:p w:rsidR="00677B75" w:rsidRPr="00DB0F4D" w:rsidRDefault="00677B75" w:rsidP="00DC2796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B0F4D">
        <w:rPr>
          <w:rFonts w:ascii="Times New Roman" w:hAnsi="Times New Roman"/>
          <w:sz w:val="28"/>
          <w:szCs w:val="28"/>
        </w:rPr>
        <w:t>При парламентской форме правления законодательный орган предста</w:t>
      </w:r>
      <w:r w:rsidRPr="00DB0F4D">
        <w:rPr>
          <w:rFonts w:ascii="Times New Roman" w:hAnsi="Times New Roman"/>
          <w:sz w:val="28"/>
          <w:szCs w:val="28"/>
        </w:rPr>
        <w:t>в</w:t>
      </w:r>
      <w:r w:rsidRPr="00DB0F4D">
        <w:rPr>
          <w:rFonts w:ascii="Times New Roman" w:hAnsi="Times New Roman"/>
          <w:sz w:val="28"/>
          <w:szCs w:val="28"/>
        </w:rPr>
        <w:t>ляет собой верховную власть. Одна из его функций — назначение (выборы) през</w:t>
      </w:r>
      <w:r w:rsidRPr="00DB0F4D">
        <w:rPr>
          <w:rFonts w:ascii="Times New Roman" w:hAnsi="Times New Roman"/>
          <w:sz w:val="28"/>
          <w:szCs w:val="28"/>
        </w:rPr>
        <w:t>и</w:t>
      </w:r>
      <w:r w:rsidRPr="00DB0F4D">
        <w:rPr>
          <w:rFonts w:ascii="Times New Roman" w:hAnsi="Times New Roman"/>
          <w:sz w:val="28"/>
          <w:szCs w:val="28"/>
        </w:rPr>
        <w:t>дента, исполняющего в основном представительские функции, но не располаг</w:t>
      </w:r>
      <w:r w:rsidRPr="00DB0F4D">
        <w:rPr>
          <w:rFonts w:ascii="Times New Roman" w:hAnsi="Times New Roman"/>
          <w:sz w:val="28"/>
          <w:szCs w:val="28"/>
        </w:rPr>
        <w:t>а</w:t>
      </w:r>
      <w:r w:rsidRPr="00DB0F4D">
        <w:rPr>
          <w:rFonts w:ascii="Times New Roman" w:hAnsi="Times New Roman"/>
          <w:sz w:val="28"/>
          <w:szCs w:val="28"/>
        </w:rPr>
        <w:t>ющего реальной властью.</w:t>
      </w:r>
    </w:p>
    <w:p w:rsidR="00677B75" w:rsidRPr="00DB0F4D" w:rsidRDefault="00677B75" w:rsidP="00DC2796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B0F4D">
        <w:rPr>
          <w:rFonts w:ascii="Times New Roman" w:hAnsi="Times New Roman"/>
          <w:sz w:val="28"/>
          <w:szCs w:val="28"/>
        </w:rPr>
        <w:t>При президентской форме правления президент и парламент избираются независимо друг от друга. Законопроекты, прошедшие через парламент, утве</w:t>
      </w:r>
      <w:r w:rsidRPr="00DB0F4D">
        <w:rPr>
          <w:rFonts w:ascii="Times New Roman" w:hAnsi="Times New Roman"/>
          <w:sz w:val="28"/>
          <w:szCs w:val="28"/>
        </w:rPr>
        <w:t>р</w:t>
      </w:r>
      <w:r w:rsidRPr="00DB0F4D">
        <w:rPr>
          <w:rFonts w:ascii="Times New Roman" w:hAnsi="Times New Roman"/>
          <w:sz w:val="28"/>
          <w:szCs w:val="28"/>
        </w:rPr>
        <w:t>ждаются главой государства — президентом, который имеет право роспуска парламента.</w:t>
      </w:r>
    </w:p>
    <w:p w:rsidR="006730C5" w:rsidRPr="00DB0F4D" w:rsidRDefault="006730C5" w:rsidP="00DC279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B0F4D">
        <w:rPr>
          <w:rFonts w:ascii="Times New Roman" w:hAnsi="Times New Roman"/>
          <w:sz w:val="28"/>
          <w:szCs w:val="28"/>
        </w:rPr>
        <w:t>Таким образом, несмотря на сложности современного политического ра</w:t>
      </w:r>
      <w:r w:rsidRPr="00DB0F4D">
        <w:rPr>
          <w:rFonts w:ascii="Times New Roman" w:hAnsi="Times New Roman"/>
          <w:sz w:val="28"/>
          <w:szCs w:val="28"/>
        </w:rPr>
        <w:t>з</w:t>
      </w:r>
      <w:r w:rsidRPr="00DB0F4D">
        <w:rPr>
          <w:rFonts w:ascii="Times New Roman" w:hAnsi="Times New Roman"/>
          <w:sz w:val="28"/>
          <w:szCs w:val="28"/>
        </w:rPr>
        <w:t>вития, принцип разделения властей в современной России признан, конституц</w:t>
      </w:r>
      <w:r w:rsidRPr="00DB0F4D">
        <w:rPr>
          <w:rFonts w:ascii="Times New Roman" w:hAnsi="Times New Roman"/>
          <w:sz w:val="28"/>
          <w:szCs w:val="28"/>
        </w:rPr>
        <w:t>и</w:t>
      </w:r>
      <w:r w:rsidRPr="00DB0F4D">
        <w:rPr>
          <w:rFonts w:ascii="Times New Roman" w:hAnsi="Times New Roman"/>
          <w:sz w:val="28"/>
          <w:szCs w:val="28"/>
        </w:rPr>
        <w:t>онно закреплен (</w:t>
      </w:r>
      <w:r w:rsidR="00677B75" w:rsidRPr="00DB0F4D">
        <w:rPr>
          <w:rFonts w:ascii="Times New Roman" w:hAnsi="Times New Roman"/>
          <w:sz w:val="28"/>
          <w:szCs w:val="28"/>
        </w:rPr>
        <w:t>ст. 10 Конституции Российской Федерации)</w:t>
      </w:r>
      <w:r w:rsidRPr="00DB0F4D">
        <w:rPr>
          <w:rFonts w:ascii="Times New Roman" w:hAnsi="Times New Roman"/>
          <w:sz w:val="28"/>
          <w:szCs w:val="28"/>
        </w:rPr>
        <w:t xml:space="preserve"> и в той или иной мере применяется в построении и функционировании государственных инстит</w:t>
      </w:r>
      <w:r w:rsidRPr="00DB0F4D">
        <w:rPr>
          <w:rFonts w:ascii="Times New Roman" w:hAnsi="Times New Roman"/>
          <w:sz w:val="28"/>
          <w:szCs w:val="28"/>
        </w:rPr>
        <w:t>у</w:t>
      </w:r>
      <w:r w:rsidRPr="00DB0F4D">
        <w:rPr>
          <w:rFonts w:ascii="Times New Roman" w:hAnsi="Times New Roman"/>
          <w:sz w:val="28"/>
          <w:szCs w:val="28"/>
        </w:rPr>
        <w:t>тов. Однако необходимый для его полной реализации механизм сдержек и пр</w:t>
      </w:r>
      <w:r w:rsidRPr="00DB0F4D">
        <w:rPr>
          <w:rFonts w:ascii="Times New Roman" w:hAnsi="Times New Roman"/>
          <w:sz w:val="28"/>
          <w:szCs w:val="28"/>
        </w:rPr>
        <w:t>о</w:t>
      </w:r>
      <w:r w:rsidRPr="00DB0F4D">
        <w:rPr>
          <w:rFonts w:ascii="Times New Roman" w:hAnsi="Times New Roman"/>
          <w:sz w:val="28"/>
          <w:szCs w:val="28"/>
        </w:rPr>
        <w:t>тивовесов, позволяющий сбалансировать различные ветви власти и поставить э</w:t>
      </w:r>
      <w:r w:rsidRPr="00DB0F4D">
        <w:rPr>
          <w:rFonts w:ascii="Times New Roman" w:hAnsi="Times New Roman"/>
          <w:sz w:val="28"/>
          <w:szCs w:val="28"/>
        </w:rPr>
        <w:t>ф</w:t>
      </w:r>
      <w:r w:rsidRPr="00DB0F4D">
        <w:rPr>
          <w:rFonts w:ascii="Times New Roman" w:hAnsi="Times New Roman"/>
          <w:sz w:val="28"/>
          <w:szCs w:val="28"/>
        </w:rPr>
        <w:t>фективный заслон на пути к узурпации власти, еще находится на начальной стадии форм</w:t>
      </w:r>
      <w:r w:rsidRPr="00DB0F4D">
        <w:rPr>
          <w:rFonts w:ascii="Times New Roman" w:hAnsi="Times New Roman"/>
          <w:sz w:val="28"/>
          <w:szCs w:val="28"/>
        </w:rPr>
        <w:t>и</w:t>
      </w:r>
      <w:r w:rsidRPr="00DB0F4D">
        <w:rPr>
          <w:rFonts w:ascii="Times New Roman" w:hAnsi="Times New Roman"/>
          <w:sz w:val="28"/>
          <w:szCs w:val="28"/>
        </w:rPr>
        <w:t>рования.</w:t>
      </w:r>
    </w:p>
    <w:p w:rsidR="0091149D" w:rsidRPr="00DB0F4D" w:rsidRDefault="006730C5" w:rsidP="00B34551">
      <w:pPr>
        <w:pStyle w:val="2"/>
        <w:jc w:val="center"/>
        <w:rPr>
          <w:rFonts w:ascii="Times New Roman" w:hAnsi="Times New Roman"/>
          <w:i w:val="0"/>
        </w:rPr>
      </w:pPr>
      <w:r w:rsidRPr="00DB0F4D">
        <w:rPr>
          <w:rFonts w:ascii="Times New Roman" w:hAnsi="Times New Roman"/>
        </w:rPr>
        <w:br w:type="page"/>
      </w:r>
      <w:bookmarkStart w:id="91" w:name="_Toc462859578"/>
      <w:bookmarkStart w:id="92" w:name="_Toc462859600"/>
      <w:bookmarkStart w:id="93" w:name="_Toc462859840"/>
      <w:bookmarkStart w:id="94" w:name="_Toc462860024"/>
      <w:bookmarkStart w:id="95" w:name="_Toc462860041"/>
      <w:bookmarkStart w:id="96" w:name="_Toc462860160"/>
      <w:r w:rsidR="00EB2B17" w:rsidRPr="00DB0F4D">
        <w:rPr>
          <w:rFonts w:ascii="Times New Roman" w:hAnsi="Times New Roman"/>
          <w:i w:val="0"/>
        </w:rPr>
        <w:t>Заключение</w:t>
      </w:r>
      <w:bookmarkEnd w:id="91"/>
      <w:bookmarkEnd w:id="92"/>
      <w:bookmarkEnd w:id="93"/>
      <w:bookmarkEnd w:id="94"/>
      <w:bookmarkEnd w:id="95"/>
      <w:bookmarkEnd w:id="96"/>
    </w:p>
    <w:p w:rsidR="0091149D" w:rsidRPr="00DB0F4D" w:rsidRDefault="0091149D" w:rsidP="0091149D">
      <w:pPr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B0F4D">
        <w:rPr>
          <w:rFonts w:ascii="Times New Roman" w:hAnsi="Times New Roman"/>
          <w:sz w:val="28"/>
          <w:szCs w:val="28"/>
        </w:rPr>
        <w:t>Принцип разделения властей не абсолютен, государственно-правовые фо</w:t>
      </w:r>
      <w:r w:rsidRPr="00DB0F4D">
        <w:rPr>
          <w:rFonts w:ascii="Times New Roman" w:hAnsi="Times New Roman"/>
          <w:sz w:val="28"/>
          <w:szCs w:val="28"/>
        </w:rPr>
        <w:t>р</w:t>
      </w:r>
      <w:r w:rsidRPr="00DB0F4D">
        <w:rPr>
          <w:rFonts w:ascii="Times New Roman" w:hAnsi="Times New Roman"/>
          <w:sz w:val="28"/>
          <w:szCs w:val="28"/>
        </w:rPr>
        <w:t>мы его реализации зависят от национальных традиций в широком смысле, от конкретной социально-экономической и политич</w:t>
      </w:r>
      <w:r w:rsidRPr="00DB0F4D">
        <w:rPr>
          <w:rFonts w:ascii="Times New Roman" w:hAnsi="Times New Roman"/>
          <w:sz w:val="28"/>
          <w:szCs w:val="28"/>
        </w:rPr>
        <w:t>е</w:t>
      </w:r>
      <w:r w:rsidRPr="00DB0F4D">
        <w:rPr>
          <w:rFonts w:ascii="Times New Roman" w:hAnsi="Times New Roman"/>
          <w:sz w:val="28"/>
          <w:szCs w:val="28"/>
        </w:rPr>
        <w:t>ской ситуации. Подводя итог рассмотрению механизма государства, построенного на основе принципа разд</w:t>
      </w:r>
      <w:r w:rsidRPr="00DB0F4D">
        <w:rPr>
          <w:rFonts w:ascii="Times New Roman" w:hAnsi="Times New Roman"/>
          <w:sz w:val="28"/>
          <w:szCs w:val="28"/>
        </w:rPr>
        <w:t>е</w:t>
      </w:r>
      <w:r w:rsidRPr="00DB0F4D">
        <w:rPr>
          <w:rFonts w:ascii="Times New Roman" w:hAnsi="Times New Roman"/>
          <w:sz w:val="28"/>
          <w:szCs w:val="28"/>
        </w:rPr>
        <w:t>ления властей, можно сформул</w:t>
      </w:r>
      <w:r w:rsidRPr="00DB0F4D">
        <w:rPr>
          <w:rFonts w:ascii="Times New Roman" w:hAnsi="Times New Roman"/>
          <w:sz w:val="28"/>
          <w:szCs w:val="28"/>
        </w:rPr>
        <w:t>и</w:t>
      </w:r>
      <w:r w:rsidRPr="00DB0F4D">
        <w:rPr>
          <w:rFonts w:ascii="Times New Roman" w:hAnsi="Times New Roman"/>
          <w:sz w:val="28"/>
          <w:szCs w:val="28"/>
        </w:rPr>
        <w:t>ровать следующие организационно-правовые черты:</w:t>
      </w:r>
    </w:p>
    <w:p w:rsidR="0091149D" w:rsidRPr="00DB0F4D" w:rsidRDefault="0091149D" w:rsidP="0091149D">
      <w:pPr>
        <w:numPr>
          <w:ilvl w:val="0"/>
          <w:numId w:val="13"/>
        </w:numPr>
        <w:tabs>
          <w:tab w:val="clear" w:pos="720"/>
        </w:tabs>
        <w:spacing w:after="0" w:line="36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DB0F4D">
        <w:rPr>
          <w:rFonts w:ascii="Times New Roman" w:hAnsi="Times New Roman"/>
          <w:sz w:val="28"/>
          <w:szCs w:val="28"/>
        </w:rPr>
        <w:t>единая суверенная власть принадлежит народу;</w:t>
      </w:r>
    </w:p>
    <w:p w:rsidR="0091149D" w:rsidRPr="00DB0F4D" w:rsidRDefault="0091149D" w:rsidP="0091149D">
      <w:pPr>
        <w:numPr>
          <w:ilvl w:val="0"/>
          <w:numId w:val="13"/>
        </w:numPr>
        <w:tabs>
          <w:tab w:val="clear" w:pos="720"/>
        </w:tabs>
        <w:spacing w:after="0" w:line="36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DB0F4D">
        <w:rPr>
          <w:rFonts w:ascii="Times New Roman" w:hAnsi="Times New Roman"/>
          <w:sz w:val="28"/>
          <w:szCs w:val="28"/>
        </w:rPr>
        <w:t>отсутствует орган, в котором концентрировалась бы вся полнота государственной власти – законодательной, исполнительной и суде</w:t>
      </w:r>
      <w:r w:rsidRPr="00DB0F4D">
        <w:rPr>
          <w:rFonts w:ascii="Times New Roman" w:hAnsi="Times New Roman"/>
          <w:sz w:val="28"/>
          <w:szCs w:val="28"/>
        </w:rPr>
        <w:t>б</w:t>
      </w:r>
      <w:r w:rsidRPr="00DB0F4D">
        <w:rPr>
          <w:rFonts w:ascii="Times New Roman" w:hAnsi="Times New Roman"/>
          <w:sz w:val="28"/>
          <w:szCs w:val="28"/>
        </w:rPr>
        <w:t>ной;</w:t>
      </w:r>
    </w:p>
    <w:p w:rsidR="0091149D" w:rsidRPr="00DB0F4D" w:rsidRDefault="0091149D" w:rsidP="0091149D">
      <w:pPr>
        <w:numPr>
          <w:ilvl w:val="0"/>
          <w:numId w:val="13"/>
        </w:numPr>
        <w:tabs>
          <w:tab w:val="clear" w:pos="720"/>
        </w:tabs>
        <w:spacing w:after="0" w:line="36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DB0F4D">
        <w:rPr>
          <w:rFonts w:ascii="Times New Roman" w:hAnsi="Times New Roman"/>
          <w:sz w:val="28"/>
          <w:szCs w:val="28"/>
        </w:rPr>
        <w:t>независимость трех ветвей государственной власти и реализующих ее государственных органов относительна;</w:t>
      </w:r>
    </w:p>
    <w:p w:rsidR="0091149D" w:rsidRPr="00DB0F4D" w:rsidRDefault="0091149D" w:rsidP="0091149D">
      <w:pPr>
        <w:numPr>
          <w:ilvl w:val="0"/>
          <w:numId w:val="13"/>
        </w:numPr>
        <w:tabs>
          <w:tab w:val="clear" w:pos="720"/>
        </w:tabs>
        <w:spacing w:after="0" w:line="36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DB0F4D">
        <w:rPr>
          <w:rFonts w:ascii="Times New Roman" w:hAnsi="Times New Roman"/>
          <w:sz w:val="28"/>
          <w:szCs w:val="28"/>
        </w:rPr>
        <w:t>система сдержек и противовесов ограничивает власть каждого орг</w:t>
      </w:r>
      <w:r w:rsidRPr="00DB0F4D">
        <w:rPr>
          <w:rFonts w:ascii="Times New Roman" w:hAnsi="Times New Roman"/>
          <w:sz w:val="28"/>
          <w:szCs w:val="28"/>
        </w:rPr>
        <w:t>а</w:t>
      </w:r>
      <w:r w:rsidRPr="00DB0F4D">
        <w:rPr>
          <w:rFonts w:ascii="Times New Roman" w:hAnsi="Times New Roman"/>
          <w:sz w:val="28"/>
          <w:szCs w:val="28"/>
        </w:rPr>
        <w:t>на государства и препятствует сосредоточению власти в рамках какой-либо ве</w:t>
      </w:r>
      <w:r w:rsidRPr="00DB0F4D">
        <w:rPr>
          <w:rFonts w:ascii="Times New Roman" w:hAnsi="Times New Roman"/>
          <w:sz w:val="28"/>
          <w:szCs w:val="28"/>
        </w:rPr>
        <w:t>т</w:t>
      </w:r>
      <w:r w:rsidRPr="00DB0F4D">
        <w:rPr>
          <w:rFonts w:ascii="Times New Roman" w:hAnsi="Times New Roman"/>
          <w:sz w:val="28"/>
          <w:szCs w:val="28"/>
        </w:rPr>
        <w:t>ви вл</w:t>
      </w:r>
      <w:r w:rsidR="009864B4" w:rsidRPr="00DB0F4D">
        <w:rPr>
          <w:rFonts w:ascii="Times New Roman" w:hAnsi="Times New Roman"/>
          <w:sz w:val="28"/>
          <w:szCs w:val="28"/>
        </w:rPr>
        <w:t>асти в ущерб двум другим ветвям. [16]</w:t>
      </w:r>
    </w:p>
    <w:p w:rsidR="0091149D" w:rsidRPr="00DB0F4D" w:rsidRDefault="0091149D" w:rsidP="0091149D">
      <w:pPr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B0F4D">
        <w:rPr>
          <w:rFonts w:ascii="Times New Roman" w:hAnsi="Times New Roman"/>
          <w:sz w:val="28"/>
          <w:szCs w:val="28"/>
        </w:rPr>
        <w:t>Возвращаясь к задачам, которые были поставлены передо мною, можно сказать, что они реализовались в процессе написания данной р</w:t>
      </w:r>
      <w:r w:rsidRPr="00DB0F4D">
        <w:rPr>
          <w:rFonts w:ascii="Times New Roman" w:hAnsi="Times New Roman"/>
          <w:sz w:val="28"/>
          <w:szCs w:val="28"/>
        </w:rPr>
        <w:t>а</w:t>
      </w:r>
      <w:r w:rsidRPr="00DB0F4D">
        <w:rPr>
          <w:rFonts w:ascii="Times New Roman" w:hAnsi="Times New Roman"/>
          <w:sz w:val="28"/>
          <w:szCs w:val="28"/>
        </w:rPr>
        <w:t>боты.</w:t>
      </w:r>
    </w:p>
    <w:p w:rsidR="008F6DCC" w:rsidRPr="00DB0F4D" w:rsidRDefault="0091149D" w:rsidP="0091149D">
      <w:pPr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B0F4D">
        <w:rPr>
          <w:rFonts w:ascii="Times New Roman" w:hAnsi="Times New Roman"/>
          <w:sz w:val="28"/>
          <w:szCs w:val="28"/>
        </w:rPr>
        <w:t>Изучив подробно принцип разделения властей, для себя я заметил, что да</w:t>
      </w:r>
      <w:r w:rsidRPr="00DB0F4D">
        <w:rPr>
          <w:rFonts w:ascii="Times New Roman" w:hAnsi="Times New Roman"/>
          <w:sz w:val="28"/>
          <w:szCs w:val="28"/>
        </w:rPr>
        <w:t>н</w:t>
      </w:r>
      <w:r w:rsidRPr="00DB0F4D">
        <w:rPr>
          <w:rFonts w:ascii="Times New Roman" w:hAnsi="Times New Roman"/>
          <w:sz w:val="28"/>
          <w:szCs w:val="28"/>
        </w:rPr>
        <w:t>ный принцип эффективен на практике, удобен в применении и легок в из</w:t>
      </w:r>
      <w:r w:rsidRPr="00DB0F4D">
        <w:rPr>
          <w:rFonts w:ascii="Times New Roman" w:hAnsi="Times New Roman"/>
          <w:sz w:val="28"/>
          <w:szCs w:val="28"/>
        </w:rPr>
        <w:t>у</w:t>
      </w:r>
      <w:r w:rsidRPr="00DB0F4D">
        <w:rPr>
          <w:rFonts w:ascii="Times New Roman" w:hAnsi="Times New Roman"/>
          <w:sz w:val="28"/>
          <w:szCs w:val="28"/>
        </w:rPr>
        <w:t>чении.</w:t>
      </w:r>
    </w:p>
    <w:p w:rsidR="006744AF" w:rsidRPr="00B34551" w:rsidRDefault="008F6DCC" w:rsidP="00B34551">
      <w:pPr>
        <w:pStyle w:val="2"/>
        <w:jc w:val="center"/>
        <w:rPr>
          <w:rFonts w:ascii="Times New Roman" w:hAnsi="Times New Roman"/>
          <w:i w:val="0"/>
        </w:rPr>
      </w:pPr>
      <w:r w:rsidRPr="00DB0F4D">
        <w:rPr>
          <w:rFonts w:ascii="Times New Roman" w:hAnsi="Times New Roman"/>
        </w:rPr>
        <w:br w:type="page"/>
      </w:r>
      <w:bookmarkStart w:id="97" w:name="_Toc462859579"/>
      <w:bookmarkStart w:id="98" w:name="_Toc462859601"/>
      <w:bookmarkStart w:id="99" w:name="_Toc462859841"/>
      <w:bookmarkStart w:id="100" w:name="_Toc462860025"/>
      <w:bookmarkStart w:id="101" w:name="_Toc462860042"/>
      <w:bookmarkStart w:id="102" w:name="_Toc462860161"/>
      <w:r w:rsidR="006744AF" w:rsidRPr="00B34551">
        <w:rPr>
          <w:rFonts w:ascii="Times New Roman" w:hAnsi="Times New Roman"/>
          <w:i w:val="0"/>
        </w:rPr>
        <w:t>Список использованной литературы</w:t>
      </w:r>
      <w:bookmarkEnd w:id="97"/>
      <w:bookmarkEnd w:id="98"/>
      <w:bookmarkEnd w:id="99"/>
      <w:bookmarkEnd w:id="100"/>
      <w:bookmarkEnd w:id="101"/>
      <w:bookmarkEnd w:id="102"/>
    </w:p>
    <w:p w:rsidR="006744AF" w:rsidRPr="001A0D4E" w:rsidRDefault="006744AF" w:rsidP="001A0D4E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0D4E">
        <w:rPr>
          <w:rFonts w:ascii="Times New Roman" w:hAnsi="Times New Roman"/>
          <w:sz w:val="28"/>
          <w:szCs w:val="28"/>
        </w:rPr>
        <w:t xml:space="preserve">1. </w:t>
      </w:r>
      <w:r w:rsidRPr="001A0D4E">
        <w:rPr>
          <w:rFonts w:ascii="Times New Roman" w:eastAsia="Times New Roman" w:hAnsi="Times New Roman"/>
          <w:sz w:val="28"/>
          <w:szCs w:val="28"/>
          <w:lang w:eastAsia="ru-RU"/>
        </w:rPr>
        <w:t>Конституция Российской Федерации (с учетом поправок, внесенных З</w:t>
      </w:r>
      <w:r w:rsidRPr="001A0D4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A0D4E">
        <w:rPr>
          <w:rFonts w:ascii="Times New Roman" w:eastAsia="Times New Roman" w:hAnsi="Times New Roman"/>
          <w:sz w:val="28"/>
          <w:szCs w:val="28"/>
          <w:lang w:eastAsia="ru-RU"/>
        </w:rPr>
        <w:t>конами Российской Федерации о поправках к Конституции Российской Федер</w:t>
      </w:r>
      <w:r w:rsidRPr="001A0D4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A0D4E">
        <w:rPr>
          <w:rFonts w:ascii="Times New Roman" w:eastAsia="Times New Roman" w:hAnsi="Times New Roman"/>
          <w:sz w:val="28"/>
          <w:szCs w:val="28"/>
          <w:lang w:eastAsia="ru-RU"/>
        </w:rPr>
        <w:t xml:space="preserve">ции от 30.12.2008 </w:t>
      </w:r>
      <w:hyperlink r:id="rId8" w:history="1">
        <w:r w:rsidRPr="001A0D4E"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N 6-ФКЗ</w:t>
        </w:r>
      </w:hyperlink>
      <w:r w:rsidRPr="001A0D4E">
        <w:rPr>
          <w:rFonts w:ascii="Times New Roman" w:eastAsia="Times New Roman" w:hAnsi="Times New Roman"/>
          <w:sz w:val="28"/>
          <w:szCs w:val="28"/>
          <w:lang w:eastAsia="ru-RU"/>
        </w:rPr>
        <w:t xml:space="preserve"> и от 30.12.2008 </w:t>
      </w:r>
      <w:hyperlink r:id="rId9" w:history="1">
        <w:r w:rsidRPr="001A0D4E"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N 7-ФКЗ</w:t>
        </w:r>
      </w:hyperlink>
      <w:r w:rsidR="00CA3E0F" w:rsidRPr="00CA3E0F">
        <w:rPr>
          <w:rFonts w:ascii="Times New Roman" w:eastAsia="Times New Roman" w:hAnsi="Times New Roman"/>
          <w:sz w:val="28"/>
          <w:szCs w:val="28"/>
          <w:lang w:eastAsia="ru-RU"/>
        </w:rPr>
        <w:t>от 05.02.2014 N 2-ФКЗ, от 21.07.2014 N 11-ФКЗ</w:t>
      </w:r>
      <w:r w:rsidRPr="001A0D4E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6744AF" w:rsidRPr="001A0D4E" w:rsidRDefault="006744AF" w:rsidP="001A0D4E">
      <w:pPr>
        <w:autoSpaceDE w:val="0"/>
        <w:autoSpaceDN w:val="0"/>
        <w:adjustRightInd w:val="0"/>
        <w:spacing w:after="0" w:line="36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0D4E">
        <w:rPr>
          <w:rFonts w:ascii="Times New Roman" w:hAnsi="Times New Roman"/>
          <w:sz w:val="28"/>
          <w:szCs w:val="28"/>
        </w:rPr>
        <w:t xml:space="preserve">2. </w:t>
      </w:r>
      <w:r w:rsidRPr="001A0D4E">
        <w:rPr>
          <w:rFonts w:ascii="Times New Roman" w:eastAsia="Times New Roman" w:hAnsi="Times New Roman"/>
          <w:sz w:val="28"/>
          <w:szCs w:val="28"/>
          <w:lang w:eastAsia="ru-RU"/>
        </w:rPr>
        <w:t>Федеральный конституционный закон от 31.12.1996 N 1-ФКЗ (ред. от 25.12.2012) "О судебной системе Российской Федерации";</w:t>
      </w:r>
    </w:p>
    <w:p w:rsidR="006744AF" w:rsidRPr="001A0D4E" w:rsidRDefault="006744AF" w:rsidP="001A0D4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0D4E">
        <w:rPr>
          <w:rFonts w:ascii="Times New Roman" w:eastAsia="Times New Roman" w:hAnsi="Times New Roman"/>
          <w:sz w:val="28"/>
          <w:szCs w:val="28"/>
          <w:lang w:eastAsia="ru-RU"/>
        </w:rPr>
        <w:t>3. Федеральный конституционный закон от 17.12.1997 N 2-ФКЗ (ред. От 03.12.2012) "О Правительстве Российской Федерации";</w:t>
      </w:r>
    </w:p>
    <w:p w:rsidR="006744AF" w:rsidRPr="001A0D4E" w:rsidRDefault="006744AF" w:rsidP="001A0D4E">
      <w:pPr>
        <w:autoSpaceDE w:val="0"/>
        <w:autoSpaceDN w:val="0"/>
        <w:adjustRightInd w:val="0"/>
        <w:spacing w:after="0" w:line="36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0D4E">
        <w:rPr>
          <w:rFonts w:ascii="Times New Roman" w:eastAsia="Times New Roman" w:hAnsi="Times New Roman"/>
          <w:sz w:val="28"/>
          <w:szCs w:val="28"/>
          <w:lang w:eastAsia="ru-RU"/>
        </w:rPr>
        <w:t>4. Федеральный закон от 06.10.1999 N 184-ФЗ (ред. от 25.12.2012) "Об о</w:t>
      </w:r>
      <w:r w:rsidRPr="001A0D4E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1A0D4E">
        <w:rPr>
          <w:rFonts w:ascii="Times New Roman" w:eastAsia="Times New Roman" w:hAnsi="Times New Roman"/>
          <w:sz w:val="28"/>
          <w:szCs w:val="28"/>
          <w:lang w:eastAsia="ru-RU"/>
        </w:rPr>
        <w:t>щих принципах организации законодательных (представительных) и исполн</w:t>
      </w:r>
      <w:r w:rsidRPr="001A0D4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A0D4E">
        <w:rPr>
          <w:rFonts w:ascii="Times New Roman" w:eastAsia="Times New Roman" w:hAnsi="Times New Roman"/>
          <w:sz w:val="28"/>
          <w:szCs w:val="28"/>
          <w:lang w:eastAsia="ru-RU"/>
        </w:rPr>
        <w:t>тельных органов государстве</w:t>
      </w:r>
      <w:r w:rsidRPr="001A0D4E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1A0D4E">
        <w:rPr>
          <w:rFonts w:ascii="Times New Roman" w:eastAsia="Times New Roman" w:hAnsi="Times New Roman"/>
          <w:sz w:val="28"/>
          <w:szCs w:val="28"/>
          <w:lang w:eastAsia="ru-RU"/>
        </w:rPr>
        <w:t>ной власти субъектов Российской Федерации";</w:t>
      </w:r>
    </w:p>
    <w:p w:rsidR="006744AF" w:rsidRPr="001A0D4E" w:rsidRDefault="006744AF" w:rsidP="001A0D4E">
      <w:pPr>
        <w:spacing w:after="0" w:line="360" w:lineRule="auto"/>
        <w:ind w:firstLine="540"/>
        <w:rPr>
          <w:rFonts w:ascii="Times New Roman" w:hAnsi="Times New Roman"/>
          <w:sz w:val="28"/>
          <w:szCs w:val="28"/>
        </w:rPr>
      </w:pPr>
      <w:r w:rsidRPr="001A0D4E"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r w:rsidRPr="001A0D4E">
        <w:rPr>
          <w:rFonts w:ascii="Times New Roman" w:hAnsi="Times New Roman"/>
          <w:sz w:val="28"/>
          <w:szCs w:val="28"/>
        </w:rPr>
        <w:t>Прокошенкова Е. Е. Разделение властей как принцип механизма ос</w:t>
      </w:r>
      <w:r w:rsidRPr="001A0D4E">
        <w:rPr>
          <w:rFonts w:ascii="Times New Roman" w:hAnsi="Times New Roman"/>
          <w:sz w:val="28"/>
          <w:szCs w:val="28"/>
        </w:rPr>
        <w:t>у</w:t>
      </w:r>
      <w:r w:rsidRPr="001A0D4E">
        <w:rPr>
          <w:rFonts w:ascii="Times New Roman" w:hAnsi="Times New Roman"/>
          <w:sz w:val="28"/>
          <w:szCs w:val="28"/>
        </w:rPr>
        <w:t>ществления гос</w:t>
      </w:r>
      <w:r w:rsidRPr="001A0D4E">
        <w:rPr>
          <w:rFonts w:ascii="Times New Roman" w:hAnsi="Times New Roman"/>
          <w:sz w:val="28"/>
          <w:szCs w:val="28"/>
        </w:rPr>
        <w:t>у</w:t>
      </w:r>
      <w:r w:rsidRPr="001A0D4E">
        <w:rPr>
          <w:rFonts w:ascii="Times New Roman" w:hAnsi="Times New Roman"/>
          <w:sz w:val="28"/>
          <w:szCs w:val="28"/>
        </w:rPr>
        <w:t>дарственной власти в Российской Федерации: дисс. канд. юрид. наук: 12.00.01. — М., 2003. — 194 с.</w:t>
      </w:r>
      <w:r w:rsidR="00213664" w:rsidRPr="001A0D4E">
        <w:rPr>
          <w:rFonts w:ascii="Times New Roman" w:hAnsi="Times New Roman"/>
          <w:sz w:val="28"/>
          <w:szCs w:val="28"/>
        </w:rPr>
        <w:t>;</w:t>
      </w:r>
    </w:p>
    <w:p w:rsidR="006744AF" w:rsidRPr="001A0D4E" w:rsidRDefault="006744AF" w:rsidP="001A0D4E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A0D4E">
        <w:rPr>
          <w:rFonts w:ascii="Times New Roman" w:eastAsia="Times New Roman" w:hAnsi="Times New Roman"/>
          <w:sz w:val="28"/>
          <w:szCs w:val="28"/>
          <w:lang w:eastAsia="ru-RU"/>
        </w:rPr>
        <w:t xml:space="preserve">6. </w:t>
      </w:r>
      <w:r w:rsidRPr="001A0D4E">
        <w:rPr>
          <w:rFonts w:ascii="Times New Roman" w:hAnsi="Times New Roman"/>
          <w:sz w:val="28"/>
          <w:szCs w:val="28"/>
        </w:rPr>
        <w:t>Баранов, Н.А. Политические отношения и политический процесс в с</w:t>
      </w:r>
      <w:r w:rsidRPr="001A0D4E">
        <w:rPr>
          <w:rFonts w:ascii="Times New Roman" w:hAnsi="Times New Roman"/>
          <w:sz w:val="28"/>
          <w:szCs w:val="28"/>
        </w:rPr>
        <w:t>о</w:t>
      </w:r>
      <w:r w:rsidRPr="001A0D4E">
        <w:rPr>
          <w:rFonts w:ascii="Times New Roman" w:hAnsi="Times New Roman"/>
          <w:sz w:val="28"/>
          <w:szCs w:val="28"/>
        </w:rPr>
        <w:t>временной России: Курс лекций.: электронный учебник. / Н. А. Баранов. [</w:t>
      </w:r>
      <w:r w:rsidR="00213664" w:rsidRPr="001A0D4E">
        <w:rPr>
          <w:rFonts w:ascii="Times New Roman" w:hAnsi="Times New Roman"/>
          <w:sz w:val="28"/>
          <w:szCs w:val="28"/>
        </w:rPr>
        <w:t>Э</w:t>
      </w:r>
      <w:r w:rsidRPr="001A0D4E">
        <w:rPr>
          <w:rFonts w:ascii="Times New Roman" w:hAnsi="Times New Roman"/>
          <w:sz w:val="28"/>
          <w:szCs w:val="28"/>
        </w:rPr>
        <w:t>ле</w:t>
      </w:r>
      <w:r w:rsidRPr="001A0D4E">
        <w:rPr>
          <w:rFonts w:ascii="Times New Roman" w:hAnsi="Times New Roman"/>
          <w:sz w:val="28"/>
          <w:szCs w:val="28"/>
        </w:rPr>
        <w:t>к</w:t>
      </w:r>
      <w:r w:rsidR="00213664" w:rsidRPr="001A0D4E">
        <w:rPr>
          <w:rFonts w:ascii="Times New Roman" w:hAnsi="Times New Roman"/>
          <w:sz w:val="28"/>
          <w:szCs w:val="28"/>
        </w:rPr>
        <w:t xml:space="preserve">тронный ресурс] - </w:t>
      </w:r>
      <w:r w:rsidRPr="001A0D4E">
        <w:rPr>
          <w:rFonts w:ascii="Times New Roman" w:hAnsi="Times New Roman"/>
          <w:sz w:val="28"/>
          <w:szCs w:val="28"/>
        </w:rPr>
        <w:t>(</w:t>
      </w:r>
      <w:hyperlink r:id="rId10" w:history="1">
        <w:r w:rsidRPr="001A0D4E">
          <w:rPr>
            <w:rStyle w:val="a5"/>
            <w:rFonts w:ascii="Times New Roman" w:hAnsi="Times New Roman"/>
            <w:sz w:val="28"/>
            <w:szCs w:val="28"/>
            <w:lang w:val="en-US"/>
          </w:rPr>
          <w:t>http</w:t>
        </w:r>
        <w:r w:rsidRPr="001A0D4E">
          <w:rPr>
            <w:rStyle w:val="a5"/>
            <w:rFonts w:ascii="Times New Roman" w:hAnsi="Times New Roman"/>
            <w:sz w:val="28"/>
            <w:szCs w:val="28"/>
          </w:rPr>
          <w:t>://</w:t>
        </w:r>
        <w:r w:rsidRPr="001A0D4E">
          <w:rPr>
            <w:rStyle w:val="a5"/>
            <w:rFonts w:ascii="Times New Roman" w:hAnsi="Times New Roman"/>
            <w:sz w:val="28"/>
            <w:szCs w:val="28"/>
            <w:lang w:val="en-US"/>
          </w:rPr>
          <w:t>u</w:t>
        </w:r>
        <w:r w:rsidRPr="001A0D4E">
          <w:rPr>
            <w:rStyle w:val="a5"/>
            <w:rFonts w:ascii="Times New Roman" w:hAnsi="Times New Roman"/>
            <w:sz w:val="28"/>
            <w:szCs w:val="28"/>
            <w:lang w:val="en-US"/>
          </w:rPr>
          <w:t>c</w:t>
        </w:r>
        <w:r w:rsidRPr="001A0D4E">
          <w:rPr>
            <w:rStyle w:val="a5"/>
            <w:rFonts w:ascii="Times New Roman" w:hAnsi="Times New Roman"/>
            <w:sz w:val="28"/>
            <w:szCs w:val="28"/>
            <w:lang w:val="en-US"/>
          </w:rPr>
          <w:t>hebnik</w:t>
        </w:r>
        <w:r w:rsidRPr="001A0D4E">
          <w:rPr>
            <w:rStyle w:val="a5"/>
            <w:rFonts w:ascii="Times New Roman" w:hAnsi="Times New Roman"/>
            <w:sz w:val="28"/>
            <w:szCs w:val="28"/>
          </w:rPr>
          <w:t>-</w:t>
        </w:r>
        <w:r w:rsidRPr="001A0D4E">
          <w:rPr>
            <w:rStyle w:val="a5"/>
            <w:rFonts w:ascii="Times New Roman" w:hAnsi="Times New Roman"/>
            <w:sz w:val="28"/>
            <w:szCs w:val="28"/>
            <w:lang w:val="en-US"/>
          </w:rPr>
          <w:t>besplatno</w:t>
        </w:r>
        <w:r w:rsidRPr="001A0D4E">
          <w:rPr>
            <w:rStyle w:val="a5"/>
            <w:rFonts w:ascii="Times New Roman" w:hAnsi="Times New Roman"/>
            <w:sz w:val="28"/>
            <w:szCs w:val="28"/>
          </w:rPr>
          <w:t>.</w:t>
        </w:r>
        <w:r w:rsidRPr="001A0D4E">
          <w:rPr>
            <w:rStyle w:val="a5"/>
            <w:rFonts w:ascii="Times New Roman" w:hAnsi="Times New Roman"/>
            <w:sz w:val="28"/>
            <w:szCs w:val="28"/>
            <w:lang w:val="en-US"/>
          </w:rPr>
          <w:t>com</w:t>
        </w:r>
        <w:r w:rsidRPr="001A0D4E">
          <w:rPr>
            <w:rStyle w:val="a5"/>
            <w:rFonts w:ascii="Times New Roman" w:hAnsi="Times New Roman"/>
            <w:sz w:val="28"/>
            <w:szCs w:val="28"/>
          </w:rPr>
          <w:t>/</w:t>
        </w:r>
        <w:r w:rsidRPr="001A0D4E">
          <w:rPr>
            <w:rStyle w:val="a5"/>
            <w:rFonts w:ascii="Times New Roman" w:hAnsi="Times New Roman"/>
            <w:sz w:val="28"/>
            <w:szCs w:val="28"/>
            <w:lang w:val="en-US"/>
          </w:rPr>
          <w:t>uchebnik</w:t>
        </w:r>
        <w:r w:rsidRPr="001A0D4E">
          <w:rPr>
            <w:rStyle w:val="a5"/>
            <w:rFonts w:ascii="Times New Roman" w:hAnsi="Times New Roman"/>
            <w:sz w:val="28"/>
            <w:szCs w:val="28"/>
          </w:rPr>
          <w:t>-</w:t>
        </w:r>
        <w:r w:rsidRPr="001A0D4E">
          <w:rPr>
            <w:rStyle w:val="a5"/>
            <w:rFonts w:ascii="Times New Roman" w:hAnsi="Times New Roman"/>
            <w:sz w:val="28"/>
            <w:szCs w:val="28"/>
            <w:lang w:val="en-US"/>
          </w:rPr>
          <w:t>teoriya</w:t>
        </w:r>
        <w:r w:rsidRPr="001A0D4E">
          <w:rPr>
            <w:rStyle w:val="a5"/>
            <w:rFonts w:ascii="Times New Roman" w:hAnsi="Times New Roman"/>
            <w:sz w:val="28"/>
            <w:szCs w:val="28"/>
          </w:rPr>
          <w:t>-</w:t>
        </w:r>
        <w:r w:rsidRPr="001A0D4E">
          <w:rPr>
            <w:rStyle w:val="a5"/>
            <w:rFonts w:ascii="Times New Roman" w:hAnsi="Times New Roman"/>
            <w:sz w:val="28"/>
            <w:szCs w:val="28"/>
            <w:lang w:val="en-US"/>
          </w:rPr>
          <w:t>politiki</w:t>
        </w:r>
        <w:r w:rsidRPr="001A0D4E">
          <w:rPr>
            <w:rStyle w:val="a5"/>
            <w:rFonts w:ascii="Times New Roman" w:hAnsi="Times New Roman"/>
            <w:sz w:val="28"/>
            <w:szCs w:val="28"/>
          </w:rPr>
          <w:t>/</w:t>
        </w:r>
        <w:r w:rsidRPr="001A0D4E">
          <w:rPr>
            <w:rStyle w:val="a5"/>
            <w:rFonts w:ascii="Times New Roman" w:hAnsi="Times New Roman"/>
            <w:sz w:val="28"/>
            <w:szCs w:val="28"/>
            <w:lang w:val="en-US"/>
          </w:rPr>
          <w:t>osobennosti</w:t>
        </w:r>
        <w:r w:rsidRPr="001A0D4E">
          <w:rPr>
            <w:rStyle w:val="a5"/>
            <w:rFonts w:ascii="Times New Roman" w:hAnsi="Times New Roman"/>
            <w:sz w:val="28"/>
            <w:szCs w:val="28"/>
          </w:rPr>
          <w:t>-</w:t>
        </w:r>
        <w:r w:rsidRPr="001A0D4E">
          <w:rPr>
            <w:rStyle w:val="a5"/>
            <w:rFonts w:ascii="Times New Roman" w:hAnsi="Times New Roman"/>
            <w:sz w:val="28"/>
            <w:szCs w:val="28"/>
            <w:lang w:val="en-US"/>
          </w:rPr>
          <w:t>vzaimodeystviya</w:t>
        </w:r>
        <w:r w:rsidRPr="001A0D4E">
          <w:rPr>
            <w:rStyle w:val="a5"/>
            <w:rFonts w:ascii="Times New Roman" w:hAnsi="Times New Roman"/>
            <w:sz w:val="28"/>
            <w:szCs w:val="28"/>
          </w:rPr>
          <w:t>-</w:t>
        </w:r>
        <w:r w:rsidRPr="001A0D4E">
          <w:rPr>
            <w:rStyle w:val="a5"/>
            <w:rFonts w:ascii="Times New Roman" w:hAnsi="Times New Roman"/>
            <w:sz w:val="28"/>
            <w:szCs w:val="28"/>
            <w:lang w:val="en-US"/>
          </w:rPr>
          <w:t>razlichnyih</w:t>
        </w:r>
        <w:r w:rsidRPr="001A0D4E">
          <w:rPr>
            <w:rStyle w:val="a5"/>
            <w:rFonts w:ascii="Times New Roman" w:hAnsi="Times New Roman"/>
            <w:sz w:val="28"/>
            <w:szCs w:val="28"/>
          </w:rPr>
          <w:t>-</w:t>
        </w:r>
        <w:r w:rsidRPr="001A0D4E">
          <w:rPr>
            <w:rStyle w:val="a5"/>
            <w:rFonts w:ascii="Times New Roman" w:hAnsi="Times New Roman"/>
            <w:sz w:val="28"/>
            <w:szCs w:val="28"/>
            <w:lang w:val="en-US"/>
          </w:rPr>
          <w:t>vetvey</w:t>
        </w:r>
        <w:r w:rsidRPr="001A0D4E">
          <w:rPr>
            <w:rStyle w:val="a5"/>
            <w:rFonts w:ascii="Times New Roman" w:hAnsi="Times New Roman"/>
            <w:sz w:val="28"/>
            <w:szCs w:val="28"/>
          </w:rPr>
          <w:t>.</w:t>
        </w:r>
        <w:r w:rsidRPr="001A0D4E">
          <w:rPr>
            <w:rStyle w:val="a5"/>
            <w:rFonts w:ascii="Times New Roman" w:hAnsi="Times New Roman"/>
            <w:sz w:val="28"/>
            <w:szCs w:val="28"/>
            <w:lang w:val="en-US"/>
          </w:rPr>
          <w:t>html</w:t>
        </w:r>
      </w:hyperlink>
      <w:r w:rsidRPr="001A0D4E">
        <w:rPr>
          <w:rFonts w:ascii="Times New Roman" w:hAnsi="Times New Roman"/>
          <w:sz w:val="28"/>
          <w:szCs w:val="28"/>
        </w:rPr>
        <w:t>)</w:t>
      </w:r>
      <w:r w:rsidR="00213664" w:rsidRPr="001A0D4E">
        <w:rPr>
          <w:rFonts w:ascii="Times New Roman" w:hAnsi="Times New Roman"/>
          <w:sz w:val="28"/>
          <w:szCs w:val="28"/>
        </w:rPr>
        <w:t>;</w:t>
      </w:r>
    </w:p>
    <w:p w:rsidR="006744AF" w:rsidRPr="001A0D4E" w:rsidRDefault="006744AF" w:rsidP="001A0D4E">
      <w:pPr>
        <w:spacing w:after="0" w:line="360" w:lineRule="auto"/>
        <w:ind w:firstLine="540"/>
        <w:rPr>
          <w:rFonts w:ascii="Times New Roman" w:hAnsi="Times New Roman"/>
          <w:sz w:val="28"/>
          <w:szCs w:val="28"/>
        </w:rPr>
      </w:pPr>
      <w:r w:rsidRPr="001A0D4E">
        <w:rPr>
          <w:rFonts w:ascii="Times New Roman" w:eastAsia="Times New Roman" w:hAnsi="Times New Roman"/>
          <w:sz w:val="28"/>
          <w:szCs w:val="28"/>
          <w:lang w:eastAsia="ru-RU"/>
        </w:rPr>
        <w:t xml:space="preserve">7. </w:t>
      </w:r>
      <w:r w:rsidRPr="001A0D4E">
        <w:rPr>
          <w:rFonts w:ascii="Times New Roman" w:hAnsi="Times New Roman"/>
          <w:sz w:val="28"/>
          <w:szCs w:val="28"/>
        </w:rPr>
        <w:t>Бельский К. С. Разделение властей и ответственность в государственном управлении (Политологические аспекты): Учеб. пособие. — М.: Всесоюз. юрид. заоч. ин-т, 1990. — 167 с.</w:t>
      </w:r>
      <w:r w:rsidR="00213664" w:rsidRPr="001A0D4E">
        <w:rPr>
          <w:rFonts w:ascii="Times New Roman" w:hAnsi="Times New Roman"/>
          <w:sz w:val="28"/>
          <w:szCs w:val="28"/>
        </w:rPr>
        <w:t>;</w:t>
      </w:r>
    </w:p>
    <w:p w:rsidR="006744AF" w:rsidRPr="001A0D4E" w:rsidRDefault="006744AF" w:rsidP="001A0D4E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A0D4E">
        <w:rPr>
          <w:rFonts w:ascii="Times New Roman" w:eastAsia="Times New Roman" w:hAnsi="Times New Roman"/>
          <w:sz w:val="28"/>
          <w:szCs w:val="28"/>
          <w:lang w:eastAsia="ru-RU"/>
        </w:rPr>
        <w:t xml:space="preserve">8. </w:t>
      </w:r>
      <w:r w:rsidRPr="001A0D4E">
        <w:rPr>
          <w:rFonts w:ascii="Times New Roman" w:hAnsi="Times New Roman"/>
          <w:sz w:val="28"/>
          <w:szCs w:val="28"/>
        </w:rPr>
        <w:t>Василик, М. А. Политология.: электронный учебник. / М. А. Василик. [Электронный ресурс] – (</w:t>
      </w:r>
      <w:hyperlink r:id="rId11" w:history="1">
        <w:r w:rsidRPr="001A0D4E">
          <w:rPr>
            <w:rStyle w:val="a5"/>
            <w:rFonts w:ascii="Times New Roman" w:hAnsi="Times New Roman"/>
            <w:sz w:val="28"/>
            <w:szCs w:val="28"/>
          </w:rPr>
          <w:t>http://uchebnik-besplatno.com/uchebnik-teoriya-politiki/effektivnost-legitimnost-vlasti.html</w:t>
        </w:r>
      </w:hyperlink>
      <w:r w:rsidRPr="001A0D4E">
        <w:rPr>
          <w:rFonts w:ascii="Times New Roman" w:hAnsi="Times New Roman"/>
          <w:sz w:val="28"/>
          <w:szCs w:val="28"/>
        </w:rPr>
        <w:t>)</w:t>
      </w:r>
      <w:r w:rsidR="00213664" w:rsidRPr="001A0D4E">
        <w:rPr>
          <w:rFonts w:ascii="Times New Roman" w:hAnsi="Times New Roman"/>
          <w:sz w:val="28"/>
          <w:szCs w:val="28"/>
        </w:rPr>
        <w:t>;</w:t>
      </w:r>
    </w:p>
    <w:p w:rsidR="006744AF" w:rsidRPr="001A0D4E" w:rsidRDefault="006744AF" w:rsidP="001A0D4E">
      <w:pPr>
        <w:spacing w:after="0" w:line="360" w:lineRule="auto"/>
        <w:ind w:firstLine="540"/>
        <w:rPr>
          <w:rFonts w:ascii="Times New Roman" w:hAnsi="Times New Roman"/>
          <w:sz w:val="28"/>
          <w:szCs w:val="28"/>
        </w:rPr>
      </w:pPr>
      <w:r w:rsidRPr="001A0D4E">
        <w:rPr>
          <w:rFonts w:ascii="Times New Roman" w:eastAsia="Times New Roman" w:hAnsi="Times New Roman"/>
          <w:sz w:val="28"/>
          <w:szCs w:val="28"/>
          <w:lang w:eastAsia="ru-RU"/>
        </w:rPr>
        <w:t xml:space="preserve">9. </w:t>
      </w:r>
      <w:r w:rsidRPr="001A0D4E">
        <w:rPr>
          <w:rFonts w:ascii="Times New Roman" w:hAnsi="Times New Roman"/>
          <w:sz w:val="28"/>
          <w:szCs w:val="28"/>
        </w:rPr>
        <w:t>Доржиев, Ж. Б. Теория государства и права.: электронный учебник. / Ж.Б. Доржиев.   [электронный ресурс] – (</w:t>
      </w:r>
      <w:hyperlink r:id="rId12" w:history="1">
        <w:r w:rsidRPr="001A0D4E">
          <w:rPr>
            <w:rStyle w:val="a5"/>
            <w:rFonts w:ascii="Times New Roman" w:hAnsi="Times New Roman"/>
            <w:sz w:val="28"/>
            <w:szCs w:val="28"/>
            <w:lang w:val="en-US"/>
          </w:rPr>
          <w:t>http</w:t>
        </w:r>
        <w:r w:rsidRPr="001A0D4E">
          <w:rPr>
            <w:rStyle w:val="a5"/>
            <w:rFonts w:ascii="Times New Roman" w:hAnsi="Times New Roman"/>
            <w:sz w:val="28"/>
            <w:szCs w:val="28"/>
          </w:rPr>
          <w:t>://</w:t>
        </w:r>
        <w:r w:rsidRPr="001A0D4E">
          <w:rPr>
            <w:rStyle w:val="a5"/>
            <w:rFonts w:ascii="Times New Roman" w:hAnsi="Times New Roman"/>
            <w:sz w:val="28"/>
            <w:szCs w:val="28"/>
            <w:lang w:val="en-US"/>
          </w:rPr>
          <w:t>yourlib</w:t>
        </w:r>
        <w:r w:rsidRPr="001A0D4E">
          <w:rPr>
            <w:rStyle w:val="a5"/>
            <w:rFonts w:ascii="Times New Roman" w:hAnsi="Times New Roman"/>
            <w:sz w:val="28"/>
            <w:szCs w:val="28"/>
          </w:rPr>
          <w:t>.</w:t>
        </w:r>
        <w:r w:rsidRPr="001A0D4E">
          <w:rPr>
            <w:rStyle w:val="a5"/>
            <w:rFonts w:ascii="Times New Roman" w:hAnsi="Times New Roman"/>
            <w:sz w:val="28"/>
            <w:szCs w:val="28"/>
            <w:lang w:val="en-US"/>
          </w:rPr>
          <w:t>net</w:t>
        </w:r>
        <w:r w:rsidRPr="001A0D4E">
          <w:rPr>
            <w:rStyle w:val="a5"/>
            <w:rFonts w:ascii="Times New Roman" w:hAnsi="Times New Roman"/>
            <w:sz w:val="28"/>
            <w:szCs w:val="28"/>
          </w:rPr>
          <w:t>/</w:t>
        </w:r>
        <w:r w:rsidRPr="001A0D4E">
          <w:rPr>
            <w:rStyle w:val="a5"/>
            <w:rFonts w:ascii="Times New Roman" w:hAnsi="Times New Roman"/>
            <w:sz w:val="28"/>
            <w:szCs w:val="28"/>
            <w:lang w:val="en-US"/>
          </w:rPr>
          <w:t>cont</w:t>
        </w:r>
        <w:r w:rsidRPr="001A0D4E">
          <w:rPr>
            <w:rStyle w:val="a5"/>
            <w:rFonts w:ascii="Times New Roman" w:hAnsi="Times New Roman"/>
            <w:sz w:val="28"/>
            <w:szCs w:val="28"/>
            <w:lang w:val="en-US"/>
          </w:rPr>
          <w:t>e</w:t>
        </w:r>
        <w:r w:rsidRPr="001A0D4E">
          <w:rPr>
            <w:rStyle w:val="a5"/>
            <w:rFonts w:ascii="Times New Roman" w:hAnsi="Times New Roman"/>
            <w:sz w:val="28"/>
            <w:szCs w:val="28"/>
            <w:lang w:val="en-US"/>
          </w:rPr>
          <w:t>nt</w:t>
        </w:r>
        <w:r w:rsidRPr="001A0D4E">
          <w:rPr>
            <w:rStyle w:val="a5"/>
            <w:rFonts w:ascii="Times New Roman" w:hAnsi="Times New Roman"/>
            <w:sz w:val="28"/>
            <w:szCs w:val="28"/>
          </w:rPr>
          <w:t>/</w:t>
        </w:r>
        <w:r w:rsidRPr="001A0D4E">
          <w:rPr>
            <w:rStyle w:val="a5"/>
            <w:rFonts w:ascii="Times New Roman" w:hAnsi="Times New Roman"/>
            <w:sz w:val="28"/>
            <w:szCs w:val="28"/>
            <w:lang w:val="en-US"/>
          </w:rPr>
          <w:t>view</w:t>
        </w:r>
        <w:r w:rsidRPr="001A0D4E">
          <w:rPr>
            <w:rStyle w:val="a5"/>
            <w:rFonts w:ascii="Times New Roman" w:hAnsi="Times New Roman"/>
            <w:sz w:val="28"/>
            <w:szCs w:val="28"/>
          </w:rPr>
          <w:t>/1490/29/</w:t>
        </w:r>
      </w:hyperlink>
      <w:r w:rsidRPr="001A0D4E">
        <w:rPr>
          <w:rFonts w:ascii="Times New Roman" w:hAnsi="Times New Roman"/>
          <w:sz w:val="28"/>
          <w:szCs w:val="28"/>
        </w:rPr>
        <w:t>)</w:t>
      </w:r>
      <w:r w:rsidR="00213664" w:rsidRPr="001A0D4E">
        <w:rPr>
          <w:rFonts w:ascii="Times New Roman" w:hAnsi="Times New Roman"/>
          <w:sz w:val="28"/>
          <w:szCs w:val="28"/>
        </w:rPr>
        <w:t>;</w:t>
      </w:r>
    </w:p>
    <w:p w:rsidR="00B12023" w:rsidRPr="001A0D4E" w:rsidRDefault="006744AF" w:rsidP="001A0D4E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A0D4E">
        <w:rPr>
          <w:rFonts w:ascii="Times New Roman" w:eastAsia="Times New Roman" w:hAnsi="Times New Roman"/>
          <w:sz w:val="28"/>
          <w:szCs w:val="28"/>
          <w:lang w:eastAsia="ru-RU"/>
        </w:rPr>
        <w:t xml:space="preserve">10. </w:t>
      </w:r>
      <w:r w:rsidR="00B12023" w:rsidRPr="001A0D4E">
        <w:rPr>
          <w:rFonts w:ascii="Times New Roman" w:hAnsi="Times New Roman"/>
          <w:sz w:val="28"/>
          <w:szCs w:val="28"/>
        </w:rPr>
        <w:t>Зубанова, С. Г. Основы государства и права.: электронный учебник. / С. Г. Зубанова. [Электронный ресурс] – (</w:t>
      </w:r>
      <w:hyperlink r:id="rId13" w:history="1">
        <w:r w:rsidR="00B12023" w:rsidRPr="001A0D4E">
          <w:rPr>
            <w:rStyle w:val="a5"/>
            <w:rFonts w:ascii="Times New Roman" w:hAnsi="Times New Roman"/>
            <w:sz w:val="28"/>
            <w:szCs w:val="28"/>
          </w:rPr>
          <w:t>http://be5.biz/pravo/tzsg/12.htm</w:t>
        </w:r>
      </w:hyperlink>
      <w:r w:rsidR="00B12023" w:rsidRPr="001A0D4E">
        <w:rPr>
          <w:rFonts w:ascii="Times New Roman" w:hAnsi="Times New Roman"/>
          <w:sz w:val="28"/>
          <w:szCs w:val="28"/>
        </w:rPr>
        <w:t>)</w:t>
      </w:r>
      <w:r w:rsidR="00213664" w:rsidRPr="001A0D4E">
        <w:rPr>
          <w:rFonts w:ascii="Times New Roman" w:hAnsi="Times New Roman"/>
          <w:sz w:val="28"/>
          <w:szCs w:val="28"/>
        </w:rPr>
        <w:t>;</w:t>
      </w:r>
    </w:p>
    <w:p w:rsidR="00B12023" w:rsidRPr="001A0D4E" w:rsidRDefault="00B12023" w:rsidP="001A0D4E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A0D4E">
        <w:rPr>
          <w:rFonts w:ascii="Times New Roman" w:eastAsia="Times New Roman" w:hAnsi="Times New Roman"/>
          <w:sz w:val="28"/>
          <w:szCs w:val="28"/>
          <w:lang w:eastAsia="ru-RU"/>
        </w:rPr>
        <w:t xml:space="preserve">11. </w:t>
      </w:r>
      <w:r w:rsidRPr="001A0D4E">
        <w:rPr>
          <w:rFonts w:ascii="Times New Roman" w:hAnsi="Times New Roman"/>
          <w:sz w:val="28"/>
          <w:szCs w:val="28"/>
        </w:rPr>
        <w:t>Исаев, И.А. История государства и права России: учеб. пособие. – М.: ТК Велби, Изд-во Проспект, 2008. – 336 с. (с. 154);</w:t>
      </w:r>
    </w:p>
    <w:p w:rsidR="00B12023" w:rsidRPr="001A0D4E" w:rsidRDefault="00B12023" w:rsidP="001A0D4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0D4E">
        <w:rPr>
          <w:rFonts w:ascii="Times New Roman" w:eastAsia="Times New Roman" w:hAnsi="Times New Roman"/>
          <w:sz w:val="28"/>
          <w:szCs w:val="28"/>
          <w:lang w:eastAsia="ru-RU"/>
        </w:rPr>
        <w:t>12. Кутафин, О.Е. Основы государства и права.: электронный учебник. / О. Е. Кутафин. [Электронный ресурс] – (</w:t>
      </w:r>
      <w:hyperlink r:id="rId14" w:history="1">
        <w:r w:rsidRPr="001A0D4E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http://be5.biz/pravo/g005/122.htm#4</w:t>
        </w:r>
      </w:hyperlink>
      <w:r w:rsidRPr="001A0D4E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213664" w:rsidRPr="001A0D4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12023" w:rsidRPr="001A0D4E" w:rsidRDefault="00B12023" w:rsidP="001A0D4E">
      <w:pPr>
        <w:spacing w:after="0" w:line="360" w:lineRule="auto"/>
        <w:ind w:firstLine="540"/>
        <w:rPr>
          <w:rFonts w:ascii="Times New Roman" w:hAnsi="Times New Roman"/>
          <w:sz w:val="28"/>
          <w:szCs w:val="28"/>
        </w:rPr>
      </w:pPr>
      <w:r w:rsidRPr="001A0D4E">
        <w:rPr>
          <w:rFonts w:ascii="Times New Roman" w:eastAsia="Times New Roman" w:hAnsi="Times New Roman"/>
          <w:sz w:val="28"/>
          <w:szCs w:val="28"/>
          <w:lang w:eastAsia="ru-RU"/>
        </w:rPr>
        <w:t xml:space="preserve">13. </w:t>
      </w:r>
      <w:r w:rsidRPr="001A0D4E">
        <w:rPr>
          <w:rFonts w:ascii="Times New Roman" w:hAnsi="Times New Roman"/>
          <w:sz w:val="28"/>
          <w:szCs w:val="28"/>
        </w:rPr>
        <w:t>Мелехин, А. В. Теория государства и права.: электронный учебник. / А. В. Мелехин.  [электронный ресурс] – (</w:t>
      </w:r>
      <w:hyperlink r:id="rId15" w:history="1">
        <w:r w:rsidRPr="001A0D4E">
          <w:rPr>
            <w:rStyle w:val="a5"/>
            <w:rFonts w:ascii="Times New Roman" w:hAnsi="Times New Roman"/>
            <w:sz w:val="28"/>
            <w:szCs w:val="28"/>
            <w:lang w:val="en-US"/>
          </w:rPr>
          <w:t>http</w:t>
        </w:r>
        <w:r w:rsidRPr="001A0D4E">
          <w:rPr>
            <w:rStyle w:val="a5"/>
            <w:rFonts w:ascii="Times New Roman" w:hAnsi="Times New Roman"/>
            <w:sz w:val="28"/>
            <w:szCs w:val="28"/>
          </w:rPr>
          <w:t>://</w:t>
        </w:r>
        <w:r w:rsidRPr="001A0D4E">
          <w:rPr>
            <w:rStyle w:val="a5"/>
            <w:rFonts w:ascii="Times New Roman" w:hAnsi="Times New Roman"/>
            <w:sz w:val="28"/>
            <w:szCs w:val="28"/>
            <w:lang w:val="en-US"/>
          </w:rPr>
          <w:t>be</w:t>
        </w:r>
        <w:r w:rsidRPr="001A0D4E">
          <w:rPr>
            <w:rStyle w:val="a5"/>
            <w:rFonts w:ascii="Times New Roman" w:hAnsi="Times New Roman"/>
            <w:sz w:val="28"/>
            <w:szCs w:val="28"/>
          </w:rPr>
          <w:t>5.</w:t>
        </w:r>
        <w:r w:rsidRPr="001A0D4E">
          <w:rPr>
            <w:rStyle w:val="a5"/>
            <w:rFonts w:ascii="Times New Roman" w:hAnsi="Times New Roman"/>
            <w:sz w:val="28"/>
            <w:szCs w:val="28"/>
            <w:lang w:val="en-US"/>
          </w:rPr>
          <w:t>biz</w:t>
        </w:r>
        <w:r w:rsidRPr="001A0D4E">
          <w:rPr>
            <w:rStyle w:val="a5"/>
            <w:rFonts w:ascii="Times New Roman" w:hAnsi="Times New Roman"/>
            <w:sz w:val="28"/>
            <w:szCs w:val="28"/>
          </w:rPr>
          <w:t>/</w:t>
        </w:r>
        <w:r w:rsidRPr="001A0D4E">
          <w:rPr>
            <w:rStyle w:val="a5"/>
            <w:rFonts w:ascii="Times New Roman" w:hAnsi="Times New Roman"/>
            <w:sz w:val="28"/>
            <w:szCs w:val="28"/>
            <w:lang w:val="en-US"/>
          </w:rPr>
          <w:t>p</w:t>
        </w:r>
        <w:r w:rsidRPr="001A0D4E">
          <w:rPr>
            <w:rStyle w:val="a5"/>
            <w:rFonts w:ascii="Times New Roman" w:hAnsi="Times New Roman"/>
            <w:sz w:val="28"/>
            <w:szCs w:val="28"/>
            <w:lang w:val="en-US"/>
          </w:rPr>
          <w:t>r</w:t>
        </w:r>
        <w:r w:rsidRPr="001A0D4E">
          <w:rPr>
            <w:rStyle w:val="a5"/>
            <w:rFonts w:ascii="Times New Roman" w:hAnsi="Times New Roman"/>
            <w:sz w:val="28"/>
            <w:szCs w:val="28"/>
            <w:lang w:val="en-US"/>
          </w:rPr>
          <w:t>avo</w:t>
        </w:r>
        <w:r w:rsidRPr="001A0D4E">
          <w:rPr>
            <w:rStyle w:val="a5"/>
            <w:rFonts w:ascii="Times New Roman" w:hAnsi="Times New Roman"/>
            <w:sz w:val="28"/>
            <w:szCs w:val="28"/>
          </w:rPr>
          <w:t>/</w:t>
        </w:r>
        <w:r w:rsidRPr="001A0D4E">
          <w:rPr>
            <w:rStyle w:val="a5"/>
            <w:rFonts w:ascii="Times New Roman" w:hAnsi="Times New Roman"/>
            <w:sz w:val="28"/>
            <w:szCs w:val="28"/>
            <w:lang w:val="en-US"/>
          </w:rPr>
          <w:t>tmav</w:t>
        </w:r>
        <w:r w:rsidRPr="001A0D4E">
          <w:rPr>
            <w:rStyle w:val="a5"/>
            <w:rFonts w:ascii="Times New Roman" w:hAnsi="Times New Roman"/>
            <w:sz w:val="28"/>
            <w:szCs w:val="28"/>
          </w:rPr>
          <w:t>/25.</w:t>
        </w:r>
        <w:r w:rsidRPr="001A0D4E">
          <w:rPr>
            <w:rStyle w:val="a5"/>
            <w:rFonts w:ascii="Times New Roman" w:hAnsi="Times New Roman"/>
            <w:sz w:val="28"/>
            <w:szCs w:val="28"/>
            <w:lang w:val="en-US"/>
          </w:rPr>
          <w:t>htm</w:t>
        </w:r>
      </w:hyperlink>
      <w:r w:rsidRPr="001A0D4E">
        <w:rPr>
          <w:rFonts w:ascii="Times New Roman" w:hAnsi="Times New Roman"/>
          <w:sz w:val="28"/>
          <w:szCs w:val="28"/>
        </w:rPr>
        <w:t>)</w:t>
      </w:r>
      <w:r w:rsidR="00213664" w:rsidRPr="001A0D4E">
        <w:rPr>
          <w:rFonts w:ascii="Times New Roman" w:hAnsi="Times New Roman"/>
          <w:sz w:val="28"/>
          <w:szCs w:val="28"/>
        </w:rPr>
        <w:t>;</w:t>
      </w:r>
    </w:p>
    <w:p w:rsidR="00B12023" w:rsidRPr="001A0D4E" w:rsidRDefault="00B12023" w:rsidP="001A0D4E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A0D4E">
        <w:rPr>
          <w:rFonts w:ascii="Times New Roman" w:eastAsia="Times New Roman" w:hAnsi="Times New Roman"/>
          <w:sz w:val="28"/>
          <w:szCs w:val="28"/>
          <w:lang w:eastAsia="ru-RU"/>
        </w:rPr>
        <w:t xml:space="preserve">14. </w:t>
      </w:r>
      <w:r w:rsidRPr="001A0D4E">
        <w:rPr>
          <w:rFonts w:ascii="Times New Roman" w:hAnsi="Times New Roman"/>
          <w:sz w:val="28"/>
          <w:szCs w:val="28"/>
        </w:rPr>
        <w:t>Протасов, В. Н. Теория права и государства проблемы теории права и государства вопросы и ответы.: электронный учебник. / В. Н. Протасов. [Эле</w:t>
      </w:r>
      <w:r w:rsidRPr="001A0D4E">
        <w:rPr>
          <w:rFonts w:ascii="Times New Roman" w:hAnsi="Times New Roman"/>
          <w:sz w:val="28"/>
          <w:szCs w:val="28"/>
        </w:rPr>
        <w:t>к</w:t>
      </w:r>
      <w:r w:rsidRPr="001A0D4E">
        <w:rPr>
          <w:rFonts w:ascii="Times New Roman" w:hAnsi="Times New Roman"/>
          <w:sz w:val="28"/>
          <w:szCs w:val="28"/>
        </w:rPr>
        <w:t>тронный ресурс] - (</w:t>
      </w:r>
      <w:hyperlink r:id="rId16" w:history="1">
        <w:r w:rsidRPr="001A0D4E">
          <w:rPr>
            <w:rStyle w:val="a5"/>
            <w:rFonts w:ascii="Times New Roman" w:hAnsi="Times New Roman"/>
            <w:sz w:val="28"/>
            <w:szCs w:val="28"/>
            <w:lang w:val="en-US"/>
          </w:rPr>
          <w:t>http</w:t>
        </w:r>
        <w:r w:rsidRPr="001A0D4E">
          <w:rPr>
            <w:rStyle w:val="a5"/>
            <w:rFonts w:ascii="Times New Roman" w:hAnsi="Times New Roman"/>
            <w:sz w:val="28"/>
            <w:szCs w:val="28"/>
          </w:rPr>
          <w:t>://</w:t>
        </w:r>
        <w:r w:rsidRPr="001A0D4E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Pr="001A0D4E">
          <w:rPr>
            <w:rStyle w:val="a5"/>
            <w:rFonts w:ascii="Times New Roman" w:hAnsi="Times New Roman"/>
            <w:sz w:val="28"/>
            <w:szCs w:val="28"/>
          </w:rPr>
          <w:t>.</w:t>
        </w:r>
        <w:r w:rsidRPr="001A0D4E">
          <w:rPr>
            <w:rStyle w:val="a5"/>
            <w:rFonts w:ascii="Times New Roman" w:hAnsi="Times New Roman"/>
            <w:sz w:val="28"/>
            <w:szCs w:val="28"/>
            <w:lang w:val="en-US"/>
          </w:rPr>
          <w:t>bibliotekar</w:t>
        </w:r>
        <w:r w:rsidRPr="001A0D4E">
          <w:rPr>
            <w:rStyle w:val="a5"/>
            <w:rFonts w:ascii="Times New Roman" w:hAnsi="Times New Roman"/>
            <w:sz w:val="28"/>
            <w:szCs w:val="28"/>
          </w:rPr>
          <w:t>.</w:t>
        </w:r>
        <w:r w:rsidRPr="001A0D4E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r w:rsidRPr="001A0D4E">
          <w:rPr>
            <w:rStyle w:val="a5"/>
            <w:rFonts w:ascii="Times New Roman" w:hAnsi="Times New Roman"/>
            <w:sz w:val="28"/>
            <w:szCs w:val="28"/>
          </w:rPr>
          <w:t>/</w:t>
        </w:r>
        <w:r w:rsidRPr="001A0D4E">
          <w:rPr>
            <w:rStyle w:val="a5"/>
            <w:rFonts w:ascii="Times New Roman" w:hAnsi="Times New Roman"/>
            <w:sz w:val="28"/>
            <w:szCs w:val="28"/>
            <w:lang w:val="en-US"/>
          </w:rPr>
          <w:t>istoria</w:t>
        </w:r>
        <w:r w:rsidRPr="001A0D4E">
          <w:rPr>
            <w:rStyle w:val="a5"/>
            <w:rFonts w:ascii="Times New Roman" w:hAnsi="Times New Roman"/>
            <w:sz w:val="28"/>
            <w:szCs w:val="28"/>
          </w:rPr>
          <w:t>-</w:t>
        </w:r>
        <w:r w:rsidRPr="001A0D4E">
          <w:rPr>
            <w:rStyle w:val="a5"/>
            <w:rFonts w:ascii="Times New Roman" w:hAnsi="Times New Roman"/>
            <w:sz w:val="28"/>
            <w:szCs w:val="28"/>
            <w:lang w:val="en-US"/>
          </w:rPr>
          <w:t>politicheskih</w:t>
        </w:r>
        <w:r w:rsidRPr="001A0D4E">
          <w:rPr>
            <w:rStyle w:val="a5"/>
            <w:rFonts w:ascii="Times New Roman" w:hAnsi="Times New Roman"/>
            <w:sz w:val="28"/>
            <w:szCs w:val="28"/>
          </w:rPr>
          <w:t>-</w:t>
        </w:r>
        <w:r w:rsidRPr="001A0D4E">
          <w:rPr>
            <w:rStyle w:val="a5"/>
            <w:rFonts w:ascii="Times New Roman" w:hAnsi="Times New Roman"/>
            <w:sz w:val="28"/>
            <w:szCs w:val="28"/>
            <w:lang w:val="en-US"/>
          </w:rPr>
          <w:t>i</w:t>
        </w:r>
        <w:r w:rsidRPr="001A0D4E">
          <w:rPr>
            <w:rStyle w:val="a5"/>
            <w:rFonts w:ascii="Times New Roman" w:hAnsi="Times New Roman"/>
            <w:sz w:val="28"/>
            <w:szCs w:val="28"/>
          </w:rPr>
          <w:t>-</w:t>
        </w:r>
        <w:r w:rsidRPr="001A0D4E">
          <w:rPr>
            <w:rStyle w:val="a5"/>
            <w:rFonts w:ascii="Times New Roman" w:hAnsi="Times New Roman"/>
            <w:sz w:val="28"/>
            <w:szCs w:val="28"/>
            <w:lang w:val="en-US"/>
          </w:rPr>
          <w:t>pravovyh</w:t>
        </w:r>
        <w:r w:rsidRPr="001A0D4E">
          <w:rPr>
            <w:rStyle w:val="a5"/>
            <w:rFonts w:ascii="Times New Roman" w:hAnsi="Times New Roman"/>
            <w:sz w:val="28"/>
            <w:szCs w:val="28"/>
          </w:rPr>
          <w:t>-</w:t>
        </w:r>
        <w:r w:rsidRPr="001A0D4E">
          <w:rPr>
            <w:rStyle w:val="a5"/>
            <w:rFonts w:ascii="Times New Roman" w:hAnsi="Times New Roman"/>
            <w:sz w:val="28"/>
            <w:szCs w:val="28"/>
            <w:lang w:val="en-US"/>
          </w:rPr>
          <w:t>ucheniy</w:t>
        </w:r>
        <w:r w:rsidRPr="001A0D4E">
          <w:rPr>
            <w:rStyle w:val="a5"/>
            <w:rFonts w:ascii="Times New Roman" w:hAnsi="Times New Roman"/>
            <w:sz w:val="28"/>
            <w:szCs w:val="28"/>
          </w:rPr>
          <w:t>-2/33.</w:t>
        </w:r>
        <w:r w:rsidRPr="001A0D4E">
          <w:rPr>
            <w:rStyle w:val="a5"/>
            <w:rFonts w:ascii="Times New Roman" w:hAnsi="Times New Roman"/>
            <w:sz w:val="28"/>
            <w:szCs w:val="28"/>
            <w:lang w:val="en-US"/>
          </w:rPr>
          <w:t>htm</w:t>
        </w:r>
      </w:hyperlink>
      <w:r w:rsidRPr="001A0D4E">
        <w:rPr>
          <w:rFonts w:ascii="Times New Roman" w:hAnsi="Times New Roman"/>
          <w:sz w:val="28"/>
          <w:szCs w:val="28"/>
        </w:rPr>
        <w:t>)</w:t>
      </w:r>
      <w:r w:rsidR="00213664" w:rsidRPr="001A0D4E">
        <w:rPr>
          <w:rFonts w:ascii="Times New Roman" w:hAnsi="Times New Roman"/>
          <w:sz w:val="28"/>
          <w:szCs w:val="28"/>
        </w:rPr>
        <w:t>;</w:t>
      </w:r>
    </w:p>
    <w:p w:rsidR="00B12023" w:rsidRPr="001A0D4E" w:rsidRDefault="00B12023" w:rsidP="001A0D4E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A0D4E">
        <w:rPr>
          <w:rFonts w:ascii="Times New Roman" w:eastAsia="Times New Roman" w:hAnsi="Times New Roman"/>
          <w:sz w:val="28"/>
          <w:szCs w:val="28"/>
          <w:lang w:eastAsia="ru-RU"/>
        </w:rPr>
        <w:t xml:space="preserve">15. </w:t>
      </w:r>
      <w:r w:rsidRPr="001A0D4E">
        <w:rPr>
          <w:rFonts w:ascii="Times New Roman" w:hAnsi="Times New Roman"/>
          <w:sz w:val="28"/>
          <w:szCs w:val="28"/>
        </w:rPr>
        <w:t>Протасов, В. Н. Теория права и государства проблемы теории права и государства вопросы и ответы.: электронный учебник. / В. Н. Протасов. [Эле</w:t>
      </w:r>
      <w:r w:rsidRPr="001A0D4E">
        <w:rPr>
          <w:rFonts w:ascii="Times New Roman" w:hAnsi="Times New Roman"/>
          <w:sz w:val="28"/>
          <w:szCs w:val="28"/>
        </w:rPr>
        <w:t>к</w:t>
      </w:r>
      <w:r w:rsidRPr="001A0D4E">
        <w:rPr>
          <w:rFonts w:ascii="Times New Roman" w:hAnsi="Times New Roman"/>
          <w:sz w:val="28"/>
          <w:szCs w:val="28"/>
        </w:rPr>
        <w:t>тронный ресурс] -  (</w:t>
      </w:r>
      <w:hyperlink r:id="rId17" w:history="1">
        <w:r w:rsidRPr="001A0D4E">
          <w:rPr>
            <w:rStyle w:val="a5"/>
            <w:rFonts w:ascii="Times New Roman" w:hAnsi="Times New Roman"/>
            <w:sz w:val="28"/>
            <w:szCs w:val="28"/>
          </w:rPr>
          <w:t>http://www.bibliotekar.ru/teoria-gosudarstva-i-prava-4/82.htm</w:t>
        </w:r>
      </w:hyperlink>
      <w:r w:rsidRPr="001A0D4E">
        <w:rPr>
          <w:rFonts w:ascii="Times New Roman" w:hAnsi="Times New Roman"/>
          <w:sz w:val="28"/>
          <w:szCs w:val="28"/>
        </w:rPr>
        <w:t>)</w:t>
      </w:r>
      <w:r w:rsidR="00213664" w:rsidRPr="001A0D4E">
        <w:rPr>
          <w:rFonts w:ascii="Times New Roman" w:hAnsi="Times New Roman"/>
          <w:sz w:val="28"/>
          <w:szCs w:val="28"/>
        </w:rPr>
        <w:t>;</w:t>
      </w:r>
    </w:p>
    <w:p w:rsidR="00B12023" w:rsidRPr="001A0D4E" w:rsidRDefault="00B12023" w:rsidP="001A0D4E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A0D4E">
        <w:rPr>
          <w:rFonts w:ascii="Times New Roman" w:eastAsia="Times New Roman" w:hAnsi="Times New Roman"/>
          <w:sz w:val="28"/>
          <w:szCs w:val="28"/>
          <w:lang w:eastAsia="ru-RU"/>
        </w:rPr>
        <w:t xml:space="preserve">16. </w:t>
      </w:r>
      <w:r w:rsidRPr="001A0D4E">
        <w:rPr>
          <w:rFonts w:ascii="Times New Roman" w:hAnsi="Times New Roman"/>
          <w:sz w:val="28"/>
          <w:szCs w:val="28"/>
        </w:rPr>
        <w:t>Теория права и государства: Учебник/Под ред. проф. В.В. Лазарева. – М.: Право и Закон, 1996. – 424 с. (с. 315 – 339);</w:t>
      </w:r>
    </w:p>
    <w:p w:rsidR="006744AF" w:rsidRPr="001A0D4E" w:rsidRDefault="00B12023" w:rsidP="001A0D4E">
      <w:pPr>
        <w:autoSpaceDE w:val="0"/>
        <w:autoSpaceDN w:val="0"/>
        <w:adjustRightInd w:val="0"/>
        <w:spacing w:after="0" w:line="360" w:lineRule="auto"/>
        <w:ind w:firstLine="540"/>
        <w:rPr>
          <w:rFonts w:ascii="Times New Roman" w:hAnsi="Times New Roman"/>
          <w:sz w:val="28"/>
          <w:szCs w:val="28"/>
        </w:rPr>
      </w:pPr>
      <w:r w:rsidRPr="001A0D4E">
        <w:rPr>
          <w:rFonts w:ascii="Times New Roman" w:eastAsia="Times New Roman" w:hAnsi="Times New Roman"/>
          <w:sz w:val="28"/>
          <w:szCs w:val="28"/>
          <w:lang w:eastAsia="ru-RU"/>
        </w:rPr>
        <w:t xml:space="preserve">17. </w:t>
      </w:r>
      <w:r w:rsidRPr="001A0D4E">
        <w:rPr>
          <w:rFonts w:ascii="Times New Roman" w:hAnsi="Times New Roman"/>
          <w:sz w:val="28"/>
          <w:szCs w:val="28"/>
        </w:rPr>
        <w:t>Шевцов В. С. Разделение властей в Российской Федерации. — М.: П</w:t>
      </w:r>
      <w:r w:rsidRPr="001A0D4E">
        <w:rPr>
          <w:rFonts w:ascii="Times New Roman" w:hAnsi="Times New Roman"/>
          <w:sz w:val="28"/>
          <w:szCs w:val="28"/>
        </w:rPr>
        <w:t>о</w:t>
      </w:r>
      <w:r w:rsidRPr="001A0D4E">
        <w:rPr>
          <w:rFonts w:ascii="Times New Roman" w:hAnsi="Times New Roman"/>
          <w:sz w:val="28"/>
          <w:szCs w:val="28"/>
        </w:rPr>
        <w:t>лиграфОпт, 2004. — 399 c.</w:t>
      </w:r>
      <w:r w:rsidR="00213664" w:rsidRPr="001A0D4E">
        <w:rPr>
          <w:rFonts w:ascii="Times New Roman" w:hAnsi="Times New Roman"/>
          <w:sz w:val="28"/>
          <w:szCs w:val="28"/>
        </w:rPr>
        <w:t>;</w:t>
      </w:r>
    </w:p>
    <w:p w:rsidR="00B12023" w:rsidRPr="001A0D4E" w:rsidRDefault="00B12023" w:rsidP="001A0D4E">
      <w:pPr>
        <w:spacing w:after="0" w:line="360" w:lineRule="auto"/>
        <w:ind w:firstLine="540"/>
        <w:rPr>
          <w:rFonts w:ascii="Times New Roman" w:hAnsi="Times New Roman"/>
          <w:sz w:val="28"/>
          <w:szCs w:val="28"/>
        </w:rPr>
      </w:pPr>
      <w:r w:rsidRPr="001A0D4E">
        <w:rPr>
          <w:rFonts w:ascii="Times New Roman" w:hAnsi="Times New Roman"/>
          <w:sz w:val="28"/>
          <w:szCs w:val="28"/>
        </w:rPr>
        <w:t xml:space="preserve">18. </w:t>
      </w:r>
      <w:hyperlink r:id="rId18" w:history="1">
        <w:r w:rsidRPr="001A0D4E">
          <w:rPr>
            <w:rStyle w:val="a5"/>
            <w:rFonts w:ascii="Times New Roman" w:hAnsi="Times New Roman"/>
            <w:sz w:val="28"/>
            <w:szCs w:val="28"/>
            <w:lang w:val="en-US"/>
          </w:rPr>
          <w:t>http</w:t>
        </w:r>
        <w:r w:rsidRPr="001A0D4E">
          <w:rPr>
            <w:rStyle w:val="a5"/>
            <w:rFonts w:ascii="Times New Roman" w:hAnsi="Times New Roman"/>
            <w:sz w:val="28"/>
            <w:szCs w:val="28"/>
          </w:rPr>
          <w:t>://</w:t>
        </w:r>
        <w:r w:rsidRPr="001A0D4E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Pr="001A0D4E">
          <w:rPr>
            <w:rStyle w:val="a5"/>
            <w:rFonts w:ascii="Times New Roman" w:hAnsi="Times New Roman"/>
            <w:sz w:val="28"/>
            <w:szCs w:val="28"/>
          </w:rPr>
          <w:t>.</w:t>
        </w:r>
        <w:r w:rsidRPr="001A0D4E">
          <w:rPr>
            <w:rStyle w:val="a5"/>
            <w:rFonts w:ascii="Times New Roman" w:hAnsi="Times New Roman"/>
            <w:sz w:val="28"/>
            <w:szCs w:val="28"/>
            <w:lang w:val="en-US"/>
          </w:rPr>
          <w:t>coolreferat</w:t>
        </w:r>
        <w:r w:rsidRPr="001A0D4E">
          <w:rPr>
            <w:rStyle w:val="a5"/>
            <w:rFonts w:ascii="Times New Roman" w:hAnsi="Times New Roman"/>
            <w:sz w:val="28"/>
            <w:szCs w:val="28"/>
          </w:rPr>
          <w:t>.</w:t>
        </w:r>
        <w:r w:rsidRPr="001A0D4E">
          <w:rPr>
            <w:rStyle w:val="a5"/>
            <w:rFonts w:ascii="Times New Roman" w:hAnsi="Times New Roman"/>
            <w:sz w:val="28"/>
            <w:szCs w:val="28"/>
            <w:lang w:val="en-US"/>
          </w:rPr>
          <w:t>com</w:t>
        </w:r>
        <w:r w:rsidRPr="001A0D4E">
          <w:rPr>
            <w:rStyle w:val="a5"/>
            <w:rFonts w:ascii="Times New Roman" w:hAnsi="Times New Roman"/>
            <w:sz w:val="28"/>
            <w:szCs w:val="28"/>
          </w:rPr>
          <w:t>/Правовое_государство_8_часть=2</w:t>
        </w:r>
      </w:hyperlink>
      <w:r w:rsidR="00213664" w:rsidRPr="001A0D4E">
        <w:rPr>
          <w:rFonts w:ascii="Times New Roman" w:hAnsi="Times New Roman"/>
          <w:sz w:val="28"/>
          <w:szCs w:val="28"/>
        </w:rPr>
        <w:t>;</w:t>
      </w:r>
      <w:r w:rsidRPr="001A0D4E">
        <w:rPr>
          <w:rFonts w:ascii="Times New Roman" w:hAnsi="Times New Roman"/>
          <w:sz w:val="28"/>
          <w:szCs w:val="28"/>
        </w:rPr>
        <w:t xml:space="preserve"> </w:t>
      </w:r>
    </w:p>
    <w:p w:rsidR="00B12023" w:rsidRPr="001A0D4E" w:rsidRDefault="00B12023" w:rsidP="001A0D4E">
      <w:pPr>
        <w:spacing w:after="0" w:line="360" w:lineRule="auto"/>
        <w:ind w:firstLine="540"/>
        <w:rPr>
          <w:rFonts w:ascii="Times New Roman" w:hAnsi="Times New Roman"/>
          <w:sz w:val="28"/>
          <w:szCs w:val="28"/>
        </w:rPr>
      </w:pPr>
      <w:r w:rsidRPr="001A0D4E">
        <w:rPr>
          <w:rFonts w:ascii="Times New Roman" w:eastAsia="Times New Roman" w:hAnsi="Times New Roman"/>
          <w:sz w:val="28"/>
          <w:szCs w:val="28"/>
          <w:lang w:eastAsia="ru-RU"/>
        </w:rPr>
        <w:t xml:space="preserve">19. </w:t>
      </w:r>
      <w:hyperlink r:id="rId19" w:history="1">
        <w:r w:rsidRPr="001A0D4E">
          <w:rPr>
            <w:rStyle w:val="a5"/>
            <w:rFonts w:ascii="Times New Roman" w:hAnsi="Times New Roman"/>
            <w:sz w:val="28"/>
            <w:szCs w:val="28"/>
            <w:lang w:val="en-US"/>
          </w:rPr>
          <w:t>http</w:t>
        </w:r>
        <w:r w:rsidRPr="001A0D4E">
          <w:rPr>
            <w:rStyle w:val="a5"/>
            <w:rFonts w:ascii="Times New Roman" w:hAnsi="Times New Roman"/>
            <w:sz w:val="28"/>
            <w:szCs w:val="28"/>
          </w:rPr>
          <w:t>://</w:t>
        </w:r>
        <w:r w:rsidRPr="001A0D4E">
          <w:rPr>
            <w:rStyle w:val="a5"/>
            <w:rFonts w:ascii="Times New Roman" w:hAnsi="Times New Roman"/>
            <w:sz w:val="28"/>
            <w:szCs w:val="28"/>
            <w:lang w:val="en-US"/>
          </w:rPr>
          <w:t>w</w:t>
        </w:r>
        <w:r w:rsidRPr="001A0D4E">
          <w:rPr>
            <w:rStyle w:val="a5"/>
            <w:rFonts w:ascii="Times New Roman" w:hAnsi="Times New Roman"/>
            <w:sz w:val="28"/>
            <w:szCs w:val="28"/>
            <w:lang w:val="en-US"/>
          </w:rPr>
          <w:t>w</w:t>
        </w:r>
        <w:r w:rsidRPr="001A0D4E">
          <w:rPr>
            <w:rStyle w:val="a5"/>
            <w:rFonts w:ascii="Times New Roman" w:hAnsi="Times New Roman"/>
            <w:sz w:val="28"/>
            <w:szCs w:val="28"/>
            <w:lang w:val="en-US"/>
          </w:rPr>
          <w:t>w</w:t>
        </w:r>
        <w:r w:rsidRPr="001A0D4E">
          <w:rPr>
            <w:rStyle w:val="a5"/>
            <w:rFonts w:ascii="Times New Roman" w:hAnsi="Times New Roman"/>
            <w:sz w:val="28"/>
            <w:szCs w:val="28"/>
          </w:rPr>
          <w:t>.</w:t>
        </w:r>
        <w:r w:rsidRPr="001A0D4E">
          <w:rPr>
            <w:rStyle w:val="a5"/>
            <w:rFonts w:ascii="Times New Roman" w:hAnsi="Times New Roman"/>
            <w:sz w:val="28"/>
            <w:szCs w:val="28"/>
            <w:lang w:val="en-US"/>
          </w:rPr>
          <w:t>politicaledu</w:t>
        </w:r>
        <w:r w:rsidRPr="001A0D4E">
          <w:rPr>
            <w:rStyle w:val="a5"/>
            <w:rFonts w:ascii="Times New Roman" w:hAnsi="Times New Roman"/>
            <w:sz w:val="28"/>
            <w:szCs w:val="28"/>
          </w:rPr>
          <w:t>.</w:t>
        </w:r>
        <w:r w:rsidRPr="001A0D4E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r w:rsidRPr="001A0D4E">
          <w:rPr>
            <w:rStyle w:val="a5"/>
            <w:rFonts w:ascii="Times New Roman" w:hAnsi="Times New Roman"/>
            <w:sz w:val="28"/>
            <w:szCs w:val="28"/>
          </w:rPr>
          <w:t>/</w:t>
        </w:r>
        <w:r w:rsidRPr="001A0D4E">
          <w:rPr>
            <w:rStyle w:val="a5"/>
            <w:rFonts w:ascii="Times New Roman" w:hAnsi="Times New Roman"/>
            <w:sz w:val="28"/>
            <w:szCs w:val="28"/>
            <w:lang w:val="en-US"/>
          </w:rPr>
          <w:t>political</w:t>
        </w:r>
        <w:r w:rsidRPr="001A0D4E">
          <w:rPr>
            <w:rStyle w:val="a5"/>
            <w:rFonts w:ascii="Times New Roman" w:hAnsi="Times New Roman"/>
            <w:sz w:val="28"/>
            <w:szCs w:val="28"/>
          </w:rPr>
          <w:t>-77-20.</w:t>
        </w:r>
        <w:r w:rsidRPr="001A0D4E">
          <w:rPr>
            <w:rStyle w:val="a5"/>
            <w:rFonts w:ascii="Times New Roman" w:hAnsi="Times New Roman"/>
            <w:sz w:val="28"/>
            <w:szCs w:val="28"/>
            <w:lang w:val="en-US"/>
          </w:rPr>
          <w:t>html</w:t>
        </w:r>
      </w:hyperlink>
      <w:r w:rsidR="00213664" w:rsidRPr="001A0D4E">
        <w:rPr>
          <w:rFonts w:ascii="Times New Roman" w:hAnsi="Times New Roman"/>
          <w:sz w:val="28"/>
          <w:szCs w:val="28"/>
        </w:rPr>
        <w:t>;</w:t>
      </w:r>
    </w:p>
    <w:p w:rsidR="00213664" w:rsidRPr="001A0D4E" w:rsidRDefault="00B12023" w:rsidP="001A0D4E">
      <w:pPr>
        <w:spacing w:after="0" w:line="360" w:lineRule="auto"/>
        <w:ind w:firstLine="540"/>
        <w:rPr>
          <w:rFonts w:ascii="Times New Roman" w:hAnsi="Times New Roman"/>
          <w:sz w:val="28"/>
          <w:szCs w:val="28"/>
          <w:lang w:val="en-US"/>
        </w:rPr>
      </w:pPr>
      <w:r w:rsidRPr="001A0D4E">
        <w:rPr>
          <w:rFonts w:ascii="Times New Roman" w:eastAsia="Times New Roman" w:hAnsi="Times New Roman"/>
          <w:sz w:val="28"/>
          <w:szCs w:val="28"/>
          <w:lang w:eastAsia="ru-RU"/>
        </w:rPr>
        <w:t xml:space="preserve">20. </w:t>
      </w:r>
      <w:hyperlink r:id="rId20" w:history="1">
        <w:r w:rsidR="00213664" w:rsidRPr="001A0D4E">
          <w:rPr>
            <w:rStyle w:val="a5"/>
            <w:rFonts w:ascii="Times New Roman" w:hAnsi="Times New Roman"/>
            <w:sz w:val="28"/>
            <w:szCs w:val="28"/>
            <w:lang w:val="en-US"/>
          </w:rPr>
          <w:t>http</w:t>
        </w:r>
        <w:r w:rsidR="00213664" w:rsidRPr="001A0D4E">
          <w:rPr>
            <w:rStyle w:val="a5"/>
            <w:rFonts w:ascii="Times New Roman" w:hAnsi="Times New Roman"/>
            <w:sz w:val="28"/>
            <w:szCs w:val="28"/>
            <w:lang w:val="en-US"/>
          </w:rPr>
          <w:t>:</w:t>
        </w:r>
        <w:r w:rsidR="00213664" w:rsidRPr="001A0D4E">
          <w:rPr>
            <w:rStyle w:val="a5"/>
            <w:rFonts w:ascii="Times New Roman" w:hAnsi="Times New Roman"/>
            <w:sz w:val="28"/>
            <w:szCs w:val="28"/>
            <w:lang w:val="en-US"/>
          </w:rPr>
          <w:t>//www.t-rn.ru/gosudarstvo-i-pravo/pravovoe-gosudarstvo-sushhnost-i-osnovnye-cherty.html</w:t>
        </w:r>
      </w:hyperlink>
      <w:r w:rsidR="00213664" w:rsidRPr="001A0D4E">
        <w:rPr>
          <w:rFonts w:ascii="Times New Roman" w:hAnsi="Times New Roman"/>
          <w:sz w:val="28"/>
          <w:szCs w:val="28"/>
          <w:lang w:val="en-US"/>
        </w:rPr>
        <w:t>;</w:t>
      </w:r>
    </w:p>
    <w:p w:rsidR="00DA0E0E" w:rsidRPr="001A0D4E" w:rsidRDefault="00213664" w:rsidP="001A0D4E">
      <w:pPr>
        <w:spacing w:after="0" w:line="360" w:lineRule="auto"/>
        <w:ind w:firstLine="540"/>
        <w:rPr>
          <w:rFonts w:ascii="Times New Roman" w:hAnsi="Times New Roman"/>
          <w:sz w:val="28"/>
          <w:szCs w:val="28"/>
        </w:rPr>
      </w:pPr>
      <w:r w:rsidRPr="001A0D4E">
        <w:rPr>
          <w:rFonts w:ascii="Times New Roman" w:hAnsi="Times New Roman"/>
          <w:sz w:val="28"/>
          <w:szCs w:val="28"/>
        </w:rPr>
        <w:t xml:space="preserve">21. </w:t>
      </w:r>
      <w:hyperlink r:id="rId21" w:history="1">
        <w:r w:rsidRPr="001A0D4E">
          <w:rPr>
            <w:rStyle w:val="a5"/>
            <w:rFonts w:ascii="Times New Roman" w:hAnsi="Times New Roman"/>
            <w:sz w:val="28"/>
            <w:szCs w:val="28"/>
            <w:lang w:val="en-US"/>
          </w:rPr>
          <w:t>http</w:t>
        </w:r>
        <w:r w:rsidRPr="001A0D4E">
          <w:rPr>
            <w:rStyle w:val="a5"/>
            <w:rFonts w:ascii="Times New Roman" w:hAnsi="Times New Roman"/>
            <w:sz w:val="28"/>
            <w:szCs w:val="28"/>
          </w:rPr>
          <w:t>://</w:t>
        </w:r>
        <w:r w:rsidRPr="001A0D4E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r w:rsidRPr="001A0D4E">
          <w:rPr>
            <w:rStyle w:val="a5"/>
            <w:rFonts w:ascii="Times New Roman" w:hAnsi="Times New Roman"/>
            <w:sz w:val="28"/>
            <w:szCs w:val="28"/>
          </w:rPr>
          <w:t>.</w:t>
        </w:r>
        <w:r w:rsidRPr="001A0D4E">
          <w:rPr>
            <w:rStyle w:val="a5"/>
            <w:rFonts w:ascii="Times New Roman" w:hAnsi="Times New Roman"/>
            <w:sz w:val="28"/>
            <w:szCs w:val="28"/>
            <w:lang w:val="en-US"/>
          </w:rPr>
          <w:t>wikip</w:t>
        </w:r>
        <w:r w:rsidRPr="001A0D4E">
          <w:rPr>
            <w:rStyle w:val="a5"/>
            <w:rFonts w:ascii="Times New Roman" w:hAnsi="Times New Roman"/>
            <w:sz w:val="28"/>
            <w:szCs w:val="28"/>
            <w:lang w:val="en-US"/>
          </w:rPr>
          <w:t>e</w:t>
        </w:r>
        <w:r w:rsidRPr="001A0D4E">
          <w:rPr>
            <w:rStyle w:val="a5"/>
            <w:rFonts w:ascii="Times New Roman" w:hAnsi="Times New Roman"/>
            <w:sz w:val="28"/>
            <w:szCs w:val="28"/>
            <w:lang w:val="en-US"/>
          </w:rPr>
          <w:t>dia</w:t>
        </w:r>
        <w:r w:rsidRPr="001A0D4E">
          <w:rPr>
            <w:rStyle w:val="a5"/>
            <w:rFonts w:ascii="Times New Roman" w:hAnsi="Times New Roman"/>
            <w:sz w:val="28"/>
            <w:szCs w:val="28"/>
          </w:rPr>
          <w:t>.</w:t>
        </w:r>
        <w:r w:rsidRPr="001A0D4E">
          <w:rPr>
            <w:rStyle w:val="a5"/>
            <w:rFonts w:ascii="Times New Roman" w:hAnsi="Times New Roman"/>
            <w:sz w:val="28"/>
            <w:szCs w:val="28"/>
            <w:lang w:val="en-US"/>
          </w:rPr>
          <w:t>org</w:t>
        </w:r>
        <w:r w:rsidRPr="001A0D4E">
          <w:rPr>
            <w:rStyle w:val="a5"/>
            <w:rFonts w:ascii="Times New Roman" w:hAnsi="Times New Roman"/>
            <w:sz w:val="28"/>
            <w:szCs w:val="28"/>
          </w:rPr>
          <w:t>/</w:t>
        </w:r>
        <w:r w:rsidRPr="001A0D4E">
          <w:rPr>
            <w:rStyle w:val="a5"/>
            <w:rFonts w:ascii="Times New Roman" w:hAnsi="Times New Roman"/>
            <w:sz w:val="28"/>
            <w:szCs w:val="28"/>
            <w:lang w:val="en-US"/>
          </w:rPr>
          <w:t>wiki</w:t>
        </w:r>
        <w:r w:rsidRPr="001A0D4E">
          <w:rPr>
            <w:rStyle w:val="a5"/>
            <w:rFonts w:ascii="Times New Roman" w:hAnsi="Times New Roman"/>
            <w:sz w:val="28"/>
            <w:szCs w:val="28"/>
          </w:rPr>
          <w:t>/Разделение_власти</w:t>
        </w:r>
      </w:hyperlink>
      <w:r w:rsidRPr="001A0D4E">
        <w:rPr>
          <w:rFonts w:ascii="Times New Roman" w:hAnsi="Times New Roman"/>
          <w:sz w:val="28"/>
          <w:szCs w:val="28"/>
        </w:rPr>
        <w:t>.</w:t>
      </w:r>
    </w:p>
    <w:sectPr w:rsidR="00DA0E0E" w:rsidRPr="001A0D4E" w:rsidSect="00655ECF">
      <w:footerReference w:type="even" r:id="rId22"/>
      <w:footerReference w:type="default" r:id="rId23"/>
      <w:footnotePr>
        <w:numRestart w:val="eachPage"/>
      </w:footnotePr>
      <w:pgSz w:w="11906" w:h="16838"/>
      <w:pgMar w:top="1276" w:right="566" w:bottom="899" w:left="16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F24" w:rsidRDefault="00010F24">
      <w:r>
        <w:separator/>
      </w:r>
    </w:p>
  </w:endnote>
  <w:endnote w:type="continuationSeparator" w:id="0">
    <w:p w:rsidR="00010F24" w:rsidRDefault="00010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F0A" w:rsidRDefault="00E90F0A" w:rsidP="00655ECF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90F0A" w:rsidRDefault="00E90F0A" w:rsidP="00655ECF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F0A" w:rsidRDefault="00E90F0A" w:rsidP="00655ECF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14745">
      <w:rPr>
        <w:rStyle w:val="a7"/>
        <w:noProof/>
      </w:rPr>
      <w:t>2</w:t>
    </w:r>
    <w:r>
      <w:rPr>
        <w:rStyle w:val="a7"/>
      </w:rPr>
      <w:fldChar w:fldCharType="end"/>
    </w:r>
  </w:p>
  <w:p w:rsidR="00E90F0A" w:rsidRDefault="00E90F0A" w:rsidP="00655ECF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F24" w:rsidRDefault="00010F24">
      <w:r>
        <w:separator/>
      </w:r>
    </w:p>
  </w:footnote>
  <w:footnote w:type="continuationSeparator" w:id="0">
    <w:p w:rsidR="00010F24" w:rsidRDefault="00010F24">
      <w:r>
        <w:continuationSeparator/>
      </w:r>
    </w:p>
  </w:footnote>
  <w:footnote w:id="1">
    <w:p w:rsidR="00E4534B" w:rsidRPr="00CA3E0F" w:rsidRDefault="00E4534B" w:rsidP="00CA3E0F">
      <w:pPr>
        <w:pStyle w:val="af"/>
        <w:spacing w:line="240" w:lineRule="auto"/>
      </w:pPr>
      <w:r w:rsidRPr="00CA3E0F">
        <w:rPr>
          <w:rStyle w:val="af1"/>
        </w:rPr>
        <w:footnoteRef/>
      </w:r>
      <w:r w:rsidRPr="00CA3E0F">
        <w:t xml:space="preserve"> </w:t>
      </w:r>
      <w:r w:rsidR="00A16453" w:rsidRPr="00CA3E0F">
        <w:t>15-</w:t>
      </w:r>
      <w:r w:rsidRPr="00CA3E0F">
        <w:t>Протасов, В. Н. Теория права и государства проблемы теории права и государства вопросы и ответы.: эле</w:t>
      </w:r>
      <w:r w:rsidRPr="00CA3E0F">
        <w:t>к</w:t>
      </w:r>
      <w:r w:rsidRPr="00CA3E0F">
        <w:t>тронный учебник. / В. Н. Пр</w:t>
      </w:r>
      <w:r w:rsidRPr="00CA3E0F">
        <w:t>о</w:t>
      </w:r>
      <w:r w:rsidRPr="00CA3E0F">
        <w:t>тасов.</w:t>
      </w:r>
      <w:r w:rsidR="00A16453" w:rsidRPr="00CA3E0F">
        <w:t xml:space="preserve"> [Электронный ресурс] -  (http://www.bibliotekar.ru/teoria-gosudarstva-i-prava-4/82.htm)</w:t>
      </w:r>
    </w:p>
  </w:footnote>
  <w:footnote w:id="2">
    <w:p w:rsidR="00E4534B" w:rsidRPr="00CA3E0F" w:rsidRDefault="00E4534B" w:rsidP="00CA3E0F">
      <w:pPr>
        <w:pStyle w:val="af"/>
        <w:spacing w:line="240" w:lineRule="auto"/>
      </w:pPr>
      <w:r w:rsidRPr="00CA3E0F">
        <w:rPr>
          <w:rStyle w:val="af1"/>
        </w:rPr>
        <w:footnoteRef/>
      </w:r>
      <w:r w:rsidRPr="00CA3E0F">
        <w:t xml:space="preserve"> </w:t>
      </w:r>
      <w:r w:rsidR="00A16453" w:rsidRPr="00CA3E0F">
        <w:t>13. Мелехин, А. В. Теория государства и права.: электронный учебник. / А. В. Мелехин. [электронный ресурс] – (http://be5.biz/pravo/tmav/25.htm)</w:t>
      </w:r>
    </w:p>
  </w:footnote>
  <w:footnote w:id="3">
    <w:p w:rsidR="00A16453" w:rsidRPr="00CA3E0F" w:rsidRDefault="00A16453" w:rsidP="00CA3E0F">
      <w:pPr>
        <w:pStyle w:val="af"/>
        <w:spacing w:line="240" w:lineRule="auto"/>
      </w:pPr>
      <w:r w:rsidRPr="00CA3E0F">
        <w:rPr>
          <w:rStyle w:val="af1"/>
        </w:rPr>
        <w:footnoteRef/>
      </w:r>
      <w:r w:rsidRPr="00CA3E0F">
        <w:t xml:space="preserve"> 18. http://www.coolreferat.com/Правовое_государство_8_часть=2;</w:t>
      </w:r>
    </w:p>
  </w:footnote>
  <w:footnote w:id="4">
    <w:p w:rsidR="00A16453" w:rsidRPr="00CA3E0F" w:rsidRDefault="00A16453" w:rsidP="00CA3E0F">
      <w:pPr>
        <w:pStyle w:val="af"/>
        <w:spacing w:line="240" w:lineRule="auto"/>
      </w:pPr>
      <w:r w:rsidRPr="00CA3E0F">
        <w:rPr>
          <w:rStyle w:val="af1"/>
        </w:rPr>
        <w:footnoteRef/>
      </w:r>
      <w:r w:rsidRPr="00CA3E0F">
        <w:t xml:space="preserve"> 9. Доржиев, Ж. Б. Теория государства и права.: электронный учебник. / Ж.Б. Доржиев.   [электронный ресурс] – (http://yourlib.net/content/view/1490/29/);</w:t>
      </w:r>
    </w:p>
  </w:footnote>
  <w:footnote w:id="5">
    <w:p w:rsidR="00A16453" w:rsidRPr="00CA3E0F" w:rsidRDefault="00A16453" w:rsidP="00CA3E0F">
      <w:pPr>
        <w:pStyle w:val="af"/>
        <w:spacing w:line="240" w:lineRule="auto"/>
      </w:pPr>
      <w:r w:rsidRPr="00CA3E0F">
        <w:rPr>
          <w:rStyle w:val="af1"/>
        </w:rPr>
        <w:footnoteRef/>
      </w:r>
      <w:r w:rsidRPr="00CA3E0F">
        <w:t xml:space="preserve"> 11. Исаев, И.А. История государства и права России: учеб. пособие. – М.: ТК Велби, Изд-во Проспект, 2008. – 336 с. (с. 154)</w:t>
      </w:r>
    </w:p>
  </w:footnote>
  <w:footnote w:id="6">
    <w:p w:rsidR="00A16453" w:rsidRPr="00CA3E0F" w:rsidRDefault="00A16453" w:rsidP="00CA3E0F">
      <w:pPr>
        <w:pStyle w:val="af"/>
        <w:spacing w:line="240" w:lineRule="auto"/>
      </w:pPr>
      <w:r w:rsidRPr="00CA3E0F">
        <w:rPr>
          <w:rStyle w:val="af1"/>
        </w:rPr>
        <w:footnoteRef/>
      </w:r>
      <w:r w:rsidRPr="00CA3E0F">
        <w:t xml:space="preserve"> 13. Мелехин, А. В. Теория государства и права.: электронный учебник. / А. В. Мелехин.  [электронный ресурс] – (http://be5.biz/pravo/tmav/25.htm);</w:t>
      </w:r>
    </w:p>
  </w:footnote>
  <w:footnote w:id="7">
    <w:p w:rsidR="00A16453" w:rsidRPr="00CA3E0F" w:rsidRDefault="00A16453" w:rsidP="00CA3E0F">
      <w:pPr>
        <w:pStyle w:val="af"/>
        <w:spacing w:line="240" w:lineRule="auto"/>
      </w:pPr>
      <w:r w:rsidRPr="00CA3E0F">
        <w:rPr>
          <w:rStyle w:val="af1"/>
        </w:rPr>
        <w:footnoteRef/>
      </w:r>
      <w:r w:rsidRPr="00CA3E0F">
        <w:t xml:space="preserve"> 20. http://www.t-rn.ru/gosudarstvo-i-pravo/pravovoe-gosudarstvo-sushhnost-i-osnovnye-cherty.html</w:t>
      </w:r>
    </w:p>
  </w:footnote>
  <w:footnote w:id="8">
    <w:p w:rsidR="00A16453" w:rsidRPr="00CA3E0F" w:rsidRDefault="00A16453" w:rsidP="00CA3E0F">
      <w:pPr>
        <w:pStyle w:val="af"/>
        <w:spacing w:line="240" w:lineRule="auto"/>
      </w:pPr>
      <w:r w:rsidRPr="00CA3E0F">
        <w:rPr>
          <w:rStyle w:val="af1"/>
        </w:rPr>
        <w:footnoteRef/>
      </w:r>
      <w:r w:rsidRPr="00CA3E0F">
        <w:t xml:space="preserve"> 14. Протасов, В. Н. Теория права и государства проблемы теории права и государства вопросы и ответы.: эле</w:t>
      </w:r>
      <w:r w:rsidRPr="00CA3E0F">
        <w:t>к</w:t>
      </w:r>
      <w:r w:rsidRPr="00CA3E0F">
        <w:t>тронный учебник. / В. Н. Пр</w:t>
      </w:r>
      <w:r w:rsidRPr="00CA3E0F">
        <w:t>о</w:t>
      </w:r>
      <w:r w:rsidRPr="00CA3E0F">
        <w:t>тасов. [Электронный ресурс] - (http://www.bibliotekar.ru/istoria-politicheskih-i-pravovyh-ucheniy-2/33.htm)</w:t>
      </w:r>
    </w:p>
  </w:footnote>
  <w:footnote w:id="9">
    <w:p w:rsidR="00A16453" w:rsidRPr="00CA3E0F" w:rsidRDefault="00A16453" w:rsidP="00CA3E0F">
      <w:pPr>
        <w:pStyle w:val="af"/>
        <w:spacing w:line="240" w:lineRule="auto"/>
      </w:pPr>
      <w:r w:rsidRPr="00CA3E0F">
        <w:rPr>
          <w:rStyle w:val="af1"/>
        </w:rPr>
        <w:footnoteRef/>
      </w:r>
      <w:r w:rsidRPr="00CA3E0F">
        <w:t xml:space="preserve"> 19. http://www.politicaledu.ru/political-77-20.html</w:t>
      </w:r>
    </w:p>
  </w:footnote>
  <w:footnote w:id="10">
    <w:p w:rsidR="0096165E" w:rsidRPr="00CA3E0F" w:rsidRDefault="0096165E" w:rsidP="00CA3E0F">
      <w:pPr>
        <w:pStyle w:val="af"/>
        <w:spacing w:line="240" w:lineRule="auto"/>
      </w:pPr>
      <w:r w:rsidRPr="00CA3E0F">
        <w:rPr>
          <w:rStyle w:val="af1"/>
        </w:rPr>
        <w:footnoteRef/>
      </w:r>
      <w:r w:rsidRPr="00CA3E0F">
        <w:t xml:space="preserve"> 10. Зубанова, С. Г. Основы государства и права.: электронный учебник. / С. Г. Зубанова. [Электронный ресурс] – (http://be5.biz/pravo/tzsg/12.htm)</w:t>
      </w:r>
    </w:p>
  </w:footnote>
  <w:footnote w:id="11">
    <w:p w:rsidR="0096165E" w:rsidRPr="00CA3E0F" w:rsidRDefault="0096165E" w:rsidP="00CA3E0F">
      <w:pPr>
        <w:pStyle w:val="af"/>
        <w:spacing w:line="240" w:lineRule="auto"/>
      </w:pPr>
      <w:r w:rsidRPr="00CA3E0F">
        <w:rPr>
          <w:rStyle w:val="af1"/>
        </w:rPr>
        <w:footnoteRef/>
      </w:r>
      <w:r w:rsidRPr="00CA3E0F">
        <w:t xml:space="preserve"> 7. Бельский К. С. Разделение властей и ответственность в государственном управлении (Политологические а</w:t>
      </w:r>
      <w:r w:rsidRPr="00CA3E0F">
        <w:t>с</w:t>
      </w:r>
      <w:r w:rsidRPr="00CA3E0F">
        <w:t>пекты): Учеб. пособие. — М.: Всесоюз. юрид. заоч. ин-т, 1990. — 167 с.</w:t>
      </w:r>
    </w:p>
  </w:footnote>
  <w:footnote w:id="12">
    <w:p w:rsidR="0096165E" w:rsidRPr="00CA3E0F" w:rsidRDefault="0096165E" w:rsidP="00CA3E0F">
      <w:pPr>
        <w:pStyle w:val="af"/>
        <w:spacing w:line="240" w:lineRule="auto"/>
      </w:pPr>
      <w:r w:rsidRPr="00CA3E0F">
        <w:rPr>
          <w:rStyle w:val="af1"/>
        </w:rPr>
        <w:footnoteRef/>
      </w:r>
      <w:r w:rsidRPr="00CA3E0F">
        <w:t xml:space="preserve"> 17. Шевцов В. С. Разделение властей в Российской Федерации. — М.: По-лиграфОпт, 2004. — 399 c.</w:t>
      </w:r>
    </w:p>
  </w:footnote>
  <w:footnote w:id="13">
    <w:p w:rsidR="0096165E" w:rsidRPr="00CA3E0F" w:rsidRDefault="0096165E" w:rsidP="00CA3E0F">
      <w:pPr>
        <w:pStyle w:val="af"/>
        <w:spacing w:line="240" w:lineRule="auto"/>
      </w:pPr>
      <w:r w:rsidRPr="00CA3E0F">
        <w:rPr>
          <w:rStyle w:val="af1"/>
        </w:rPr>
        <w:footnoteRef/>
      </w:r>
      <w:r w:rsidRPr="00CA3E0F">
        <w:t xml:space="preserve"> 5. Прокошенкова Е. Е. Разделение властей как принцип механизма осу-ществления государственной власти в Российской Федерации: дисс. канд. юрид. наук: 12.00.01. — М., 2003. — 194 с.</w:t>
      </w:r>
    </w:p>
  </w:footnote>
  <w:footnote w:id="14">
    <w:p w:rsidR="0096165E" w:rsidRPr="00CA3E0F" w:rsidRDefault="0096165E" w:rsidP="00CA3E0F">
      <w:pPr>
        <w:pStyle w:val="af"/>
        <w:spacing w:line="240" w:lineRule="auto"/>
      </w:pPr>
      <w:r w:rsidRPr="00CA3E0F">
        <w:rPr>
          <w:rStyle w:val="af1"/>
        </w:rPr>
        <w:footnoteRef/>
      </w:r>
      <w:r w:rsidRPr="00CA3E0F">
        <w:t xml:space="preserve"> 16. Теория права и государства: Учебник/Под ред. проф. В.В. Лазарева. – М.: Право и Закон, 1996. – 424 с. (с. 315 – 339) </w:t>
      </w:r>
    </w:p>
  </w:footnote>
  <w:footnote w:id="15">
    <w:p w:rsidR="00E94E03" w:rsidRPr="00CA3E0F" w:rsidRDefault="0096165E" w:rsidP="00CA3E0F">
      <w:pPr>
        <w:pStyle w:val="af"/>
        <w:spacing w:line="240" w:lineRule="auto"/>
      </w:pPr>
      <w:r w:rsidRPr="00CA3E0F">
        <w:rPr>
          <w:rStyle w:val="af1"/>
        </w:rPr>
        <w:footnoteRef/>
      </w:r>
      <w:r w:rsidRPr="00CA3E0F">
        <w:t xml:space="preserve"> </w:t>
      </w:r>
      <w:r w:rsidR="00E94E03" w:rsidRPr="00CA3E0F">
        <w:t>4. Федеральный закон от 06.10.1999 N 184-ФЗ (ред. от 25.12.2012) "Об общих принципах организации закон</w:t>
      </w:r>
      <w:r w:rsidR="00E94E03" w:rsidRPr="00CA3E0F">
        <w:t>о</w:t>
      </w:r>
      <w:r w:rsidR="00E94E03" w:rsidRPr="00CA3E0F">
        <w:t>дательных (представительных) и исполнительных органов государственной власти субъектов Российской Фед</w:t>
      </w:r>
      <w:r w:rsidR="00E94E03" w:rsidRPr="00CA3E0F">
        <w:t>е</w:t>
      </w:r>
      <w:r w:rsidR="00E94E03" w:rsidRPr="00CA3E0F">
        <w:t>рации"</w:t>
      </w:r>
    </w:p>
    <w:p w:rsidR="0096165E" w:rsidRPr="00CA3E0F" w:rsidRDefault="00E94E03" w:rsidP="00CA3E0F">
      <w:pPr>
        <w:pStyle w:val="af"/>
        <w:spacing w:line="240" w:lineRule="auto"/>
      </w:pPr>
      <w:r w:rsidRPr="00CA3E0F">
        <w:t>16. Теория права и государства: Учебник/Под ред. проф. В.В. Лазарева. – М.: Право и Закон, 1996. – 424 с. (с. 315 – 339)</w:t>
      </w:r>
    </w:p>
  </w:footnote>
  <w:footnote w:id="16">
    <w:p w:rsidR="00E94E03" w:rsidRPr="00CA3E0F" w:rsidRDefault="00E94E03" w:rsidP="00CA3E0F">
      <w:pPr>
        <w:pStyle w:val="af"/>
        <w:spacing w:line="240" w:lineRule="auto"/>
      </w:pPr>
      <w:r w:rsidRPr="00CA3E0F">
        <w:rPr>
          <w:rStyle w:val="af1"/>
        </w:rPr>
        <w:footnoteRef/>
      </w:r>
      <w:r w:rsidRPr="00CA3E0F">
        <w:t xml:space="preserve"> 3. Федеральный конституционный закон от 17.12.1997 N 2-ФКЗ (ред. От 03.12.2012) "О Правительстве Росси</w:t>
      </w:r>
      <w:r w:rsidRPr="00CA3E0F">
        <w:t>й</w:t>
      </w:r>
      <w:r w:rsidRPr="00CA3E0F">
        <w:t>ской Федерации"</w:t>
      </w:r>
    </w:p>
    <w:p w:rsidR="00E94E03" w:rsidRPr="00CA3E0F" w:rsidRDefault="00E94E03" w:rsidP="00CA3E0F">
      <w:pPr>
        <w:pStyle w:val="af"/>
        <w:spacing w:line="240" w:lineRule="auto"/>
      </w:pPr>
    </w:p>
    <w:p w:rsidR="00E94E03" w:rsidRPr="00CA3E0F" w:rsidRDefault="00E94E03" w:rsidP="00CA3E0F">
      <w:pPr>
        <w:pStyle w:val="af"/>
        <w:spacing w:line="240" w:lineRule="auto"/>
      </w:pPr>
    </w:p>
  </w:footnote>
  <w:footnote w:id="17">
    <w:p w:rsidR="00E94E03" w:rsidRPr="00CA3E0F" w:rsidRDefault="00E94E03" w:rsidP="00CA3E0F">
      <w:pPr>
        <w:pStyle w:val="af"/>
        <w:spacing w:line="240" w:lineRule="auto"/>
      </w:pPr>
      <w:r w:rsidRPr="00CA3E0F">
        <w:rPr>
          <w:rStyle w:val="af1"/>
        </w:rPr>
        <w:footnoteRef/>
      </w:r>
      <w:r w:rsidRPr="00CA3E0F">
        <w:t xml:space="preserve"> 2. Федеральный конституционный закон от 31.12.1996 N 1-ФКЗ (ред. от 25.12.2012) "О судебной системе Ро</w:t>
      </w:r>
      <w:r w:rsidRPr="00CA3E0F">
        <w:t>с</w:t>
      </w:r>
      <w:r w:rsidRPr="00CA3E0F">
        <w:t>сийской Федерации"</w:t>
      </w:r>
    </w:p>
  </w:footnote>
  <w:footnote w:id="18">
    <w:p w:rsidR="00E94E03" w:rsidRPr="00CA3E0F" w:rsidRDefault="00E94E03" w:rsidP="00CA3E0F">
      <w:pPr>
        <w:pStyle w:val="af"/>
        <w:spacing w:line="240" w:lineRule="auto"/>
      </w:pPr>
      <w:r w:rsidRPr="00CA3E0F">
        <w:rPr>
          <w:rStyle w:val="af1"/>
        </w:rPr>
        <w:footnoteRef/>
      </w:r>
      <w:r w:rsidRPr="00CA3E0F">
        <w:t xml:space="preserve"> 6. Баранов, Н.А. Политические отношения и политический процесс в со-временной России: Курс лекций.: эле</w:t>
      </w:r>
      <w:r w:rsidRPr="00CA3E0F">
        <w:t>к</w:t>
      </w:r>
      <w:r w:rsidRPr="00CA3E0F">
        <w:t>тронный учебник. / Н. А. Б</w:t>
      </w:r>
      <w:r w:rsidRPr="00CA3E0F">
        <w:t>а</w:t>
      </w:r>
      <w:r w:rsidRPr="00CA3E0F">
        <w:t>ранов. [Электронный ресурс] - (http://uchebnik-besplatno.com/uchebnik-teoriya-politiki/osobennosti-vzaimodeystviya-razlichnyih-vetvey.html)</w:t>
      </w:r>
    </w:p>
  </w:footnote>
  <w:footnote w:id="19">
    <w:p w:rsidR="0020149C" w:rsidRPr="00CA3E0F" w:rsidRDefault="0020149C" w:rsidP="00CA3E0F">
      <w:pPr>
        <w:pStyle w:val="af"/>
        <w:spacing w:line="240" w:lineRule="auto"/>
      </w:pPr>
      <w:r w:rsidRPr="00CA3E0F">
        <w:rPr>
          <w:rStyle w:val="af1"/>
        </w:rPr>
        <w:footnoteRef/>
      </w:r>
      <w:r w:rsidRPr="00CA3E0F">
        <w:t xml:space="preserve"> 8. Василик, М. А. Политология.: электронный учебник. / М. А. Василик. [Электронный ресурс] – (http://uchebnik-besplatno.com/uchebnik-teoriya-politiki/effektivnost-legitimnost-vlasti.html)</w:t>
      </w:r>
    </w:p>
  </w:footnote>
  <w:footnote w:id="20">
    <w:p w:rsidR="0020149C" w:rsidRPr="00CA3E0F" w:rsidRDefault="0020149C" w:rsidP="00CA3E0F">
      <w:pPr>
        <w:pStyle w:val="af"/>
        <w:spacing w:line="240" w:lineRule="auto"/>
      </w:pPr>
      <w:r w:rsidRPr="00CA3E0F">
        <w:rPr>
          <w:rStyle w:val="af1"/>
        </w:rPr>
        <w:footnoteRef/>
      </w:r>
      <w:r w:rsidRPr="00CA3E0F">
        <w:t xml:space="preserve"> 10. Зубанова, С. Г. Основы государства и права.: электронный учебник. / С. Г. Зубанова. [Электронный ресурс] – (http://be5.biz/pravo/tzsg/12.htm)</w:t>
      </w:r>
    </w:p>
  </w:footnote>
  <w:footnote w:id="21">
    <w:p w:rsidR="0020149C" w:rsidRPr="00CA3E0F" w:rsidRDefault="0020149C" w:rsidP="00CA3E0F">
      <w:pPr>
        <w:pStyle w:val="af"/>
        <w:spacing w:line="240" w:lineRule="auto"/>
      </w:pPr>
      <w:r w:rsidRPr="00CA3E0F">
        <w:rPr>
          <w:rStyle w:val="af1"/>
        </w:rPr>
        <w:footnoteRef/>
      </w:r>
      <w:r w:rsidRPr="00CA3E0F">
        <w:t xml:space="preserve"> 12. Кутафин, О.Е. Основы государства и права.: электронный учебник. / О. Е. Кутафин. [Электронный ресурс] – (http://be5.biz/pravo/g005/122.htm#4)</w:t>
      </w:r>
    </w:p>
  </w:footnote>
  <w:footnote w:id="22">
    <w:p w:rsidR="0020149C" w:rsidRPr="00CA3E0F" w:rsidRDefault="0020149C" w:rsidP="00CA3E0F">
      <w:pPr>
        <w:pStyle w:val="af"/>
        <w:spacing w:line="240" w:lineRule="auto"/>
      </w:pPr>
      <w:r w:rsidRPr="00CA3E0F">
        <w:rPr>
          <w:rStyle w:val="af1"/>
        </w:rPr>
        <w:footnoteRef/>
      </w:r>
      <w:r w:rsidRPr="00CA3E0F">
        <w:t xml:space="preserve"> 1. Конституция Российской Федерации (с учетом поправок, внесенных За-конами Российской Федерации о п</w:t>
      </w:r>
      <w:r w:rsidRPr="00CA3E0F">
        <w:t>о</w:t>
      </w:r>
      <w:r w:rsidRPr="00CA3E0F">
        <w:t>правках к Конституции Ро</w:t>
      </w:r>
      <w:r w:rsidRPr="00CA3E0F">
        <w:t>с</w:t>
      </w:r>
      <w:r w:rsidRPr="00CA3E0F">
        <w:t>сийской Федерации от 30.12.2008 N 6-ФКЗ и от 30.12.2008 N 7-ФКЗ</w:t>
      </w:r>
      <w:r w:rsidR="00CA3E0F">
        <w:t xml:space="preserve"> </w:t>
      </w:r>
      <w:r w:rsidR="00CA3E0F" w:rsidRPr="00CA3E0F">
        <w:t>от 05.02.2014 N 2-ФКЗ, от 21.07.2014 N 11-ФКЗ</w:t>
      </w:r>
      <w:r w:rsidRPr="00CA3E0F">
        <w:t>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B4BBD"/>
    <w:multiLevelType w:val="hybridMultilevel"/>
    <w:tmpl w:val="C0A4ECD0"/>
    <w:lvl w:ilvl="0" w:tplc="04190011">
      <w:start w:val="1"/>
      <w:numFmt w:val="decimal"/>
      <w:lvlText w:val="%1)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">
    <w:nsid w:val="0ED94058"/>
    <w:multiLevelType w:val="multilevel"/>
    <w:tmpl w:val="FE7451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125A48A2"/>
    <w:multiLevelType w:val="hybridMultilevel"/>
    <w:tmpl w:val="8B0CD97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15FB60FA"/>
    <w:multiLevelType w:val="hybridMultilevel"/>
    <w:tmpl w:val="234431D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131308"/>
    <w:multiLevelType w:val="hybridMultilevel"/>
    <w:tmpl w:val="B800581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0F328D"/>
    <w:multiLevelType w:val="hybridMultilevel"/>
    <w:tmpl w:val="16BA61EA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CFD4227"/>
    <w:multiLevelType w:val="multilevel"/>
    <w:tmpl w:val="0692896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7">
    <w:nsid w:val="25E34118"/>
    <w:multiLevelType w:val="hybridMultilevel"/>
    <w:tmpl w:val="E9B8F51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D3504B"/>
    <w:multiLevelType w:val="multilevel"/>
    <w:tmpl w:val="CF0A4F7C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2FE46D59"/>
    <w:multiLevelType w:val="hybridMultilevel"/>
    <w:tmpl w:val="212255F2"/>
    <w:lvl w:ilvl="0" w:tplc="BEE8477A">
      <w:start w:val="1"/>
      <w:numFmt w:val="decimal"/>
      <w:lvlText w:val="%1)"/>
      <w:lvlJc w:val="left"/>
      <w:pPr>
        <w:tabs>
          <w:tab w:val="num" w:pos="852"/>
        </w:tabs>
        <w:ind w:left="852" w:hanging="2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  <w:rPr>
        <w:rFonts w:cs="Times New Roman"/>
      </w:rPr>
    </w:lvl>
  </w:abstractNum>
  <w:abstractNum w:abstractNumId="10">
    <w:nsid w:val="318E5B7E"/>
    <w:multiLevelType w:val="hybridMultilevel"/>
    <w:tmpl w:val="6A5EF2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2523A7"/>
    <w:multiLevelType w:val="hybridMultilevel"/>
    <w:tmpl w:val="CF0A4F7C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429044A3"/>
    <w:multiLevelType w:val="hybridMultilevel"/>
    <w:tmpl w:val="D9AC2A10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4C495088"/>
    <w:multiLevelType w:val="hybridMultilevel"/>
    <w:tmpl w:val="6214337C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5058754C"/>
    <w:multiLevelType w:val="hybridMultilevel"/>
    <w:tmpl w:val="7A00BE6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73B27FC"/>
    <w:multiLevelType w:val="hybridMultilevel"/>
    <w:tmpl w:val="23980A16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6">
    <w:nsid w:val="6EFB5362"/>
    <w:multiLevelType w:val="hybridMultilevel"/>
    <w:tmpl w:val="42AAF25E"/>
    <w:lvl w:ilvl="0" w:tplc="1396A0E6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39" w:hanging="360"/>
      </w:pPr>
    </w:lvl>
    <w:lvl w:ilvl="2" w:tplc="0419001B" w:tentative="1">
      <w:start w:val="1"/>
      <w:numFmt w:val="lowerRoman"/>
      <w:lvlText w:val="%3."/>
      <w:lvlJc w:val="right"/>
      <w:pPr>
        <w:ind w:left="3059" w:hanging="180"/>
      </w:pPr>
    </w:lvl>
    <w:lvl w:ilvl="3" w:tplc="0419000F" w:tentative="1">
      <w:start w:val="1"/>
      <w:numFmt w:val="decimal"/>
      <w:lvlText w:val="%4."/>
      <w:lvlJc w:val="left"/>
      <w:pPr>
        <w:ind w:left="3779" w:hanging="360"/>
      </w:pPr>
    </w:lvl>
    <w:lvl w:ilvl="4" w:tplc="04190019" w:tentative="1">
      <w:start w:val="1"/>
      <w:numFmt w:val="lowerLetter"/>
      <w:lvlText w:val="%5."/>
      <w:lvlJc w:val="left"/>
      <w:pPr>
        <w:ind w:left="4499" w:hanging="360"/>
      </w:pPr>
    </w:lvl>
    <w:lvl w:ilvl="5" w:tplc="0419001B" w:tentative="1">
      <w:start w:val="1"/>
      <w:numFmt w:val="lowerRoman"/>
      <w:lvlText w:val="%6."/>
      <w:lvlJc w:val="right"/>
      <w:pPr>
        <w:ind w:left="5219" w:hanging="180"/>
      </w:pPr>
    </w:lvl>
    <w:lvl w:ilvl="6" w:tplc="0419000F" w:tentative="1">
      <w:start w:val="1"/>
      <w:numFmt w:val="decimal"/>
      <w:lvlText w:val="%7."/>
      <w:lvlJc w:val="left"/>
      <w:pPr>
        <w:ind w:left="5939" w:hanging="360"/>
      </w:pPr>
    </w:lvl>
    <w:lvl w:ilvl="7" w:tplc="04190019" w:tentative="1">
      <w:start w:val="1"/>
      <w:numFmt w:val="lowerLetter"/>
      <w:lvlText w:val="%8."/>
      <w:lvlJc w:val="left"/>
      <w:pPr>
        <w:ind w:left="6659" w:hanging="360"/>
      </w:pPr>
    </w:lvl>
    <w:lvl w:ilvl="8" w:tplc="041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17">
    <w:nsid w:val="7ADA52E4"/>
    <w:multiLevelType w:val="hybridMultilevel"/>
    <w:tmpl w:val="39642A62"/>
    <w:lvl w:ilvl="0" w:tplc="3C32A6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79EC910">
      <w:numFmt w:val="none"/>
      <w:lvlText w:val=""/>
      <w:lvlJc w:val="left"/>
      <w:pPr>
        <w:tabs>
          <w:tab w:val="num" w:pos="360"/>
        </w:tabs>
      </w:pPr>
    </w:lvl>
    <w:lvl w:ilvl="2" w:tplc="29D40CC0">
      <w:numFmt w:val="none"/>
      <w:lvlText w:val=""/>
      <w:lvlJc w:val="left"/>
      <w:pPr>
        <w:tabs>
          <w:tab w:val="num" w:pos="360"/>
        </w:tabs>
      </w:pPr>
    </w:lvl>
    <w:lvl w:ilvl="3" w:tplc="6E2ABA74">
      <w:numFmt w:val="none"/>
      <w:lvlText w:val=""/>
      <w:lvlJc w:val="left"/>
      <w:pPr>
        <w:tabs>
          <w:tab w:val="num" w:pos="360"/>
        </w:tabs>
      </w:pPr>
    </w:lvl>
    <w:lvl w:ilvl="4" w:tplc="834C74BC">
      <w:numFmt w:val="none"/>
      <w:lvlText w:val=""/>
      <w:lvlJc w:val="left"/>
      <w:pPr>
        <w:tabs>
          <w:tab w:val="num" w:pos="360"/>
        </w:tabs>
      </w:pPr>
    </w:lvl>
    <w:lvl w:ilvl="5" w:tplc="BD04C6A4">
      <w:numFmt w:val="none"/>
      <w:lvlText w:val=""/>
      <w:lvlJc w:val="left"/>
      <w:pPr>
        <w:tabs>
          <w:tab w:val="num" w:pos="360"/>
        </w:tabs>
      </w:pPr>
    </w:lvl>
    <w:lvl w:ilvl="6" w:tplc="24D8CBC6">
      <w:numFmt w:val="none"/>
      <w:lvlText w:val=""/>
      <w:lvlJc w:val="left"/>
      <w:pPr>
        <w:tabs>
          <w:tab w:val="num" w:pos="360"/>
        </w:tabs>
      </w:pPr>
    </w:lvl>
    <w:lvl w:ilvl="7" w:tplc="00089094">
      <w:numFmt w:val="none"/>
      <w:lvlText w:val=""/>
      <w:lvlJc w:val="left"/>
      <w:pPr>
        <w:tabs>
          <w:tab w:val="num" w:pos="360"/>
        </w:tabs>
      </w:pPr>
    </w:lvl>
    <w:lvl w:ilvl="8" w:tplc="09C2BEA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9"/>
  </w:num>
  <w:num w:numId="3">
    <w:abstractNumId w:val="17"/>
  </w:num>
  <w:num w:numId="4">
    <w:abstractNumId w:val="6"/>
  </w:num>
  <w:num w:numId="5">
    <w:abstractNumId w:val="15"/>
  </w:num>
  <w:num w:numId="6">
    <w:abstractNumId w:val="4"/>
  </w:num>
  <w:num w:numId="7">
    <w:abstractNumId w:val="14"/>
  </w:num>
  <w:num w:numId="8">
    <w:abstractNumId w:val="3"/>
  </w:num>
  <w:num w:numId="9">
    <w:abstractNumId w:val="11"/>
  </w:num>
  <w:num w:numId="10">
    <w:abstractNumId w:val="13"/>
  </w:num>
  <w:num w:numId="11">
    <w:abstractNumId w:val="12"/>
  </w:num>
  <w:num w:numId="12">
    <w:abstractNumId w:val="2"/>
  </w:num>
  <w:num w:numId="13">
    <w:abstractNumId w:val="10"/>
  </w:num>
  <w:num w:numId="14">
    <w:abstractNumId w:val="8"/>
  </w:num>
  <w:num w:numId="15">
    <w:abstractNumId w:val="5"/>
  </w:num>
  <w:num w:numId="16">
    <w:abstractNumId w:val="7"/>
  </w:num>
  <w:num w:numId="17">
    <w:abstractNumId w:val="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autoHyphenation/>
  <w:hyphenationZone w:val="357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552C"/>
    <w:rsid w:val="00010F24"/>
    <w:rsid w:val="00040380"/>
    <w:rsid w:val="00110949"/>
    <w:rsid w:val="001123D3"/>
    <w:rsid w:val="00114745"/>
    <w:rsid w:val="001367F1"/>
    <w:rsid w:val="00162A94"/>
    <w:rsid w:val="001727AC"/>
    <w:rsid w:val="00174862"/>
    <w:rsid w:val="001837A7"/>
    <w:rsid w:val="001A0D4E"/>
    <w:rsid w:val="0020149C"/>
    <w:rsid w:val="00203EB7"/>
    <w:rsid w:val="00213664"/>
    <w:rsid w:val="0026702C"/>
    <w:rsid w:val="002E3FD2"/>
    <w:rsid w:val="00392C87"/>
    <w:rsid w:val="003B1191"/>
    <w:rsid w:val="003D28E1"/>
    <w:rsid w:val="00440442"/>
    <w:rsid w:val="004705F9"/>
    <w:rsid w:val="004A7CE9"/>
    <w:rsid w:val="004C1FEA"/>
    <w:rsid w:val="004E05A6"/>
    <w:rsid w:val="0052168E"/>
    <w:rsid w:val="005336FF"/>
    <w:rsid w:val="0055557C"/>
    <w:rsid w:val="00655ECF"/>
    <w:rsid w:val="006730C5"/>
    <w:rsid w:val="006744AF"/>
    <w:rsid w:val="00677B75"/>
    <w:rsid w:val="006C1CD2"/>
    <w:rsid w:val="006F465B"/>
    <w:rsid w:val="00700725"/>
    <w:rsid w:val="0076566A"/>
    <w:rsid w:val="007678CF"/>
    <w:rsid w:val="007F612F"/>
    <w:rsid w:val="00813A63"/>
    <w:rsid w:val="00814112"/>
    <w:rsid w:val="008432A9"/>
    <w:rsid w:val="00863A79"/>
    <w:rsid w:val="008753DC"/>
    <w:rsid w:val="008E5A09"/>
    <w:rsid w:val="008F6DCC"/>
    <w:rsid w:val="0091149D"/>
    <w:rsid w:val="0096165E"/>
    <w:rsid w:val="009864B4"/>
    <w:rsid w:val="009D68DB"/>
    <w:rsid w:val="009F64D3"/>
    <w:rsid w:val="00A16453"/>
    <w:rsid w:val="00A20F31"/>
    <w:rsid w:val="00AA5490"/>
    <w:rsid w:val="00B12023"/>
    <w:rsid w:val="00B31C18"/>
    <w:rsid w:val="00B34551"/>
    <w:rsid w:val="00B72AF7"/>
    <w:rsid w:val="00B84264"/>
    <w:rsid w:val="00C36E15"/>
    <w:rsid w:val="00CA3E0F"/>
    <w:rsid w:val="00CE5B49"/>
    <w:rsid w:val="00D52AF0"/>
    <w:rsid w:val="00D54A9C"/>
    <w:rsid w:val="00D75720"/>
    <w:rsid w:val="00DA0E0E"/>
    <w:rsid w:val="00DB0F4D"/>
    <w:rsid w:val="00DC2796"/>
    <w:rsid w:val="00E03915"/>
    <w:rsid w:val="00E170F2"/>
    <w:rsid w:val="00E4514F"/>
    <w:rsid w:val="00E4534B"/>
    <w:rsid w:val="00E90F0A"/>
    <w:rsid w:val="00E94E03"/>
    <w:rsid w:val="00EB2B17"/>
    <w:rsid w:val="00EE4FB0"/>
    <w:rsid w:val="00F34237"/>
    <w:rsid w:val="00F3552C"/>
    <w:rsid w:val="00FB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552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52AF0"/>
    <w:pPr>
      <w:keepNext/>
      <w:keepLines/>
      <w:spacing w:before="480" w:after="0"/>
      <w:ind w:firstLine="284"/>
      <w:outlineLvl w:val="0"/>
    </w:pPr>
    <w:rPr>
      <w:rFonts w:ascii="Cambria" w:eastAsia="Times New Roman" w:hAnsi="Cambria" w:cs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D52AF0"/>
    <w:pPr>
      <w:keepNext/>
      <w:spacing w:before="240" w:after="60" w:line="240" w:lineRule="auto"/>
      <w:ind w:firstLine="284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F3552C"/>
    <w:pPr>
      <w:ind w:left="720"/>
      <w:contextualSpacing/>
    </w:pPr>
  </w:style>
  <w:style w:type="paragraph" w:styleId="a3">
    <w:name w:val="Body Text"/>
    <w:basedOn w:val="a"/>
    <w:link w:val="a4"/>
    <w:semiHidden/>
    <w:rsid w:val="00F3552C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Знак"/>
    <w:link w:val="a3"/>
    <w:semiHidden/>
    <w:locked/>
    <w:rsid w:val="00F3552C"/>
    <w:rPr>
      <w:sz w:val="24"/>
      <w:lang w:val="ru-RU" w:eastAsia="ru-RU" w:bidi="ar-SA"/>
    </w:rPr>
  </w:style>
  <w:style w:type="character" w:customStyle="1" w:styleId="apple-style-span">
    <w:name w:val="apple-style-span"/>
    <w:basedOn w:val="a0"/>
    <w:rsid w:val="00F3552C"/>
  </w:style>
  <w:style w:type="character" w:customStyle="1" w:styleId="apple-converted-space">
    <w:name w:val="apple-converted-space"/>
    <w:basedOn w:val="a0"/>
    <w:rsid w:val="00F3552C"/>
  </w:style>
  <w:style w:type="character" w:customStyle="1" w:styleId="10">
    <w:name w:val="Заголовок 1 Знак"/>
    <w:link w:val="1"/>
    <w:uiPriority w:val="99"/>
    <w:rsid w:val="00D52AF0"/>
    <w:rPr>
      <w:rFonts w:ascii="Cambria" w:hAnsi="Cambria" w:cs="Cambria"/>
      <w:b/>
      <w:bCs/>
      <w:sz w:val="28"/>
      <w:szCs w:val="28"/>
      <w:lang w:eastAsia="en-US"/>
    </w:rPr>
  </w:style>
  <w:style w:type="character" w:customStyle="1" w:styleId="20">
    <w:name w:val="Заголовок 2 Знак"/>
    <w:link w:val="2"/>
    <w:uiPriority w:val="9"/>
    <w:semiHidden/>
    <w:rsid w:val="00D52AF0"/>
    <w:rPr>
      <w:rFonts w:ascii="Cambria" w:hAnsi="Cambria"/>
      <w:b/>
      <w:bCs/>
      <w:i/>
      <w:iCs/>
      <w:sz w:val="28"/>
      <w:szCs w:val="28"/>
    </w:rPr>
  </w:style>
  <w:style w:type="character" w:styleId="a5">
    <w:name w:val="Hyperlink"/>
    <w:uiPriority w:val="99"/>
    <w:rsid w:val="008F6DCC"/>
    <w:rPr>
      <w:color w:val="0000FF"/>
      <w:u w:val="single"/>
    </w:rPr>
  </w:style>
  <w:style w:type="paragraph" w:styleId="a6">
    <w:name w:val="footer"/>
    <w:basedOn w:val="a"/>
    <w:rsid w:val="00655EC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55ECF"/>
  </w:style>
  <w:style w:type="paragraph" w:styleId="a8">
    <w:name w:val="header"/>
    <w:basedOn w:val="a"/>
    <w:rsid w:val="00655ECF"/>
    <w:pPr>
      <w:tabs>
        <w:tab w:val="center" w:pos="4677"/>
        <w:tab w:val="right" w:pos="9355"/>
      </w:tabs>
    </w:pPr>
  </w:style>
  <w:style w:type="character" w:styleId="a9">
    <w:name w:val="FollowedHyperlink"/>
    <w:rsid w:val="001123D3"/>
    <w:rPr>
      <w:color w:val="800080"/>
      <w:u w:val="single"/>
    </w:rPr>
  </w:style>
  <w:style w:type="paragraph" w:styleId="aa">
    <w:name w:val="Subtitle"/>
    <w:basedOn w:val="a"/>
    <w:next w:val="a"/>
    <w:link w:val="ab"/>
    <w:qFormat/>
    <w:rsid w:val="00B34551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link w:val="aa"/>
    <w:rsid w:val="00B34551"/>
    <w:rPr>
      <w:rFonts w:ascii="Cambria" w:eastAsia="Times New Roman" w:hAnsi="Cambria" w:cs="Times New Roman"/>
      <w:sz w:val="24"/>
      <w:szCs w:val="24"/>
      <w:lang w:eastAsia="en-US"/>
    </w:rPr>
  </w:style>
  <w:style w:type="paragraph" w:styleId="ac">
    <w:name w:val="TOC Heading"/>
    <w:basedOn w:val="1"/>
    <w:next w:val="a"/>
    <w:uiPriority w:val="39"/>
    <w:semiHidden/>
    <w:unhideWhenUsed/>
    <w:qFormat/>
    <w:rsid w:val="0055557C"/>
    <w:pPr>
      <w:ind w:firstLine="0"/>
      <w:outlineLvl w:val="9"/>
    </w:pPr>
    <w:rPr>
      <w:rFonts w:cs="Times New Roman"/>
      <w:color w:val="365F91"/>
      <w:lang w:eastAsia="ru-RU"/>
    </w:rPr>
  </w:style>
  <w:style w:type="paragraph" w:styleId="21">
    <w:name w:val="toc 2"/>
    <w:basedOn w:val="a"/>
    <w:next w:val="a"/>
    <w:autoRedefine/>
    <w:uiPriority w:val="39"/>
    <w:qFormat/>
    <w:rsid w:val="00DB0F4D"/>
    <w:pPr>
      <w:tabs>
        <w:tab w:val="right" w:leader="dot" w:pos="9710"/>
      </w:tabs>
    </w:pPr>
    <w:rPr>
      <w:rFonts w:ascii="Times New Roman" w:hAnsi="Times New Roman"/>
      <w:noProof/>
      <w:sz w:val="28"/>
      <w:szCs w:val="28"/>
    </w:rPr>
  </w:style>
  <w:style w:type="paragraph" w:styleId="11">
    <w:name w:val="toc 1"/>
    <w:basedOn w:val="a"/>
    <w:next w:val="a"/>
    <w:autoRedefine/>
    <w:uiPriority w:val="39"/>
    <w:qFormat/>
    <w:rsid w:val="0055557C"/>
  </w:style>
  <w:style w:type="paragraph" w:styleId="3">
    <w:name w:val="toc 3"/>
    <w:basedOn w:val="a"/>
    <w:next w:val="a"/>
    <w:autoRedefine/>
    <w:uiPriority w:val="39"/>
    <w:unhideWhenUsed/>
    <w:qFormat/>
    <w:rsid w:val="00DB0F4D"/>
    <w:pPr>
      <w:spacing w:after="100"/>
      <w:ind w:left="440"/>
    </w:pPr>
    <w:rPr>
      <w:rFonts w:eastAsia="Times New Roman"/>
      <w:lang w:eastAsia="ru-RU"/>
    </w:rPr>
  </w:style>
  <w:style w:type="paragraph" w:styleId="ad">
    <w:name w:val="Balloon Text"/>
    <w:basedOn w:val="a"/>
    <w:link w:val="ae"/>
    <w:rsid w:val="00DB0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DB0F4D"/>
    <w:rPr>
      <w:rFonts w:ascii="Tahoma" w:eastAsia="Calibri" w:hAnsi="Tahoma" w:cs="Tahoma"/>
      <w:sz w:val="16"/>
      <w:szCs w:val="16"/>
      <w:lang w:eastAsia="en-US"/>
    </w:rPr>
  </w:style>
  <w:style w:type="paragraph" w:styleId="af">
    <w:name w:val="footnote text"/>
    <w:basedOn w:val="a"/>
    <w:link w:val="af0"/>
    <w:rsid w:val="00E4534B"/>
    <w:rPr>
      <w:sz w:val="20"/>
      <w:szCs w:val="20"/>
    </w:rPr>
  </w:style>
  <w:style w:type="character" w:customStyle="1" w:styleId="af0">
    <w:name w:val="Текст сноски Знак"/>
    <w:link w:val="af"/>
    <w:rsid w:val="00E4534B"/>
    <w:rPr>
      <w:rFonts w:ascii="Calibri" w:eastAsia="Calibri" w:hAnsi="Calibri"/>
      <w:lang w:eastAsia="en-US"/>
    </w:rPr>
  </w:style>
  <w:style w:type="character" w:styleId="af1">
    <w:name w:val="footnote reference"/>
    <w:rsid w:val="00E4534B"/>
    <w:rPr>
      <w:vertAlign w:val="superscript"/>
    </w:rPr>
  </w:style>
  <w:style w:type="paragraph" w:styleId="af2">
    <w:name w:val="endnote text"/>
    <w:basedOn w:val="a"/>
    <w:link w:val="af3"/>
    <w:rsid w:val="00E4534B"/>
    <w:rPr>
      <w:sz w:val="20"/>
      <w:szCs w:val="20"/>
    </w:rPr>
  </w:style>
  <w:style w:type="character" w:customStyle="1" w:styleId="af3">
    <w:name w:val="Текст концевой сноски Знак"/>
    <w:link w:val="af2"/>
    <w:rsid w:val="00E4534B"/>
    <w:rPr>
      <w:rFonts w:ascii="Calibri" w:eastAsia="Calibri" w:hAnsi="Calibri"/>
      <w:lang w:eastAsia="en-US"/>
    </w:rPr>
  </w:style>
  <w:style w:type="character" w:styleId="af4">
    <w:name w:val="endnote reference"/>
    <w:rsid w:val="00E453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1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D6FAE2E9F572C36149AF01AC3631AF4EA05511DC35CA4A3C76E1E08035DDA46D7029F916A371b2DCH" TargetMode="External"/><Relationship Id="rId13" Type="http://schemas.openxmlformats.org/officeDocument/2006/relationships/hyperlink" Target="http://be5.biz/pravo/tzsg/12.htm" TargetMode="External"/><Relationship Id="rId18" Type="http://schemas.openxmlformats.org/officeDocument/2006/relationships/hyperlink" Target="http://www.coolreferat.com/&#1055;&#1088;&#1072;&#1074;&#1086;&#1074;&#1086;&#1077;_&#1075;&#1086;&#1089;&#1091;&#1076;&#1072;&#1088;&#1089;&#1090;&#1074;&#1086;_8_&#1095;&#1072;&#1089;&#1090;&#1100;=2" TargetMode="External"/><Relationship Id="rId3" Type="http://schemas.openxmlformats.org/officeDocument/2006/relationships/styles" Target="styles.xml"/><Relationship Id="rId21" Type="http://schemas.openxmlformats.org/officeDocument/2006/relationships/hyperlink" Target="http://ru.wikipedia.org/wiki/&#1056;&#1072;&#1079;&#1076;&#1077;&#1083;&#1077;&#1085;&#1080;&#1077;_&#1074;&#1083;&#1072;&#1089;&#1090;&#1080;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yourlib.net/content/view/1490/29/" TargetMode="External"/><Relationship Id="rId17" Type="http://schemas.openxmlformats.org/officeDocument/2006/relationships/hyperlink" Target="http://www.bibliotekar.ru/teoria-gosudarstva-i-prava-4/82.ht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bibliotekar.ru/istoria-politicheskih-i-pravovyh-ucheniy-2/33.htm" TargetMode="External"/><Relationship Id="rId20" Type="http://schemas.openxmlformats.org/officeDocument/2006/relationships/hyperlink" Target="http://www.t-rn.ru/gosudarstvo-i-pravo/pravovoe-gosudarstvo-sushhnost-i-osnovnye-cherty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chebnik-besplatno.com/uchebnik-teoriya-politiki/effektivnost-legitimnost-vlasti.htm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be5.biz/pravo/tmav/25.htm" TargetMode="External"/><Relationship Id="rId23" Type="http://schemas.openxmlformats.org/officeDocument/2006/relationships/footer" Target="footer2.xml"/><Relationship Id="rId10" Type="http://schemas.openxmlformats.org/officeDocument/2006/relationships/hyperlink" Target="http://uchebnik-besplatno.com/uchebnik-teoriya-politiki/osobennosti-vzaimodeystviya-razlichnyih-vetvey.html" TargetMode="External"/><Relationship Id="rId19" Type="http://schemas.openxmlformats.org/officeDocument/2006/relationships/hyperlink" Target="http://www.politicaledu.ru/political-77-20.htm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1D6FAE2E9F572C36149AF01AC3631AF4EA05511DD35CA4A3C76E1E08035DDA46D7029F916A371b2DCH" TargetMode="External"/><Relationship Id="rId14" Type="http://schemas.openxmlformats.org/officeDocument/2006/relationships/hyperlink" Target="http://be5.biz/pravo/g005/122.htm#4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2B71D-E2D9-4E45-9335-772C0B460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10068</Words>
  <Characters>57391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MoBIL GROUP</Company>
  <LinksUpToDate>false</LinksUpToDate>
  <CharactersWithSpaces>67325</CharactersWithSpaces>
  <SharedDoc>false</SharedDoc>
  <HLinks>
    <vt:vector size="186" baseType="variant">
      <vt:variant>
        <vt:i4>5898329</vt:i4>
      </vt:variant>
      <vt:variant>
        <vt:i4>144</vt:i4>
      </vt:variant>
      <vt:variant>
        <vt:i4>0</vt:i4>
      </vt:variant>
      <vt:variant>
        <vt:i4>5</vt:i4>
      </vt:variant>
      <vt:variant>
        <vt:lpwstr>http://ru.wikipedia.org/wiki/Разделение_власти</vt:lpwstr>
      </vt:variant>
      <vt:variant>
        <vt:lpwstr/>
      </vt:variant>
      <vt:variant>
        <vt:i4>4456522</vt:i4>
      </vt:variant>
      <vt:variant>
        <vt:i4>141</vt:i4>
      </vt:variant>
      <vt:variant>
        <vt:i4>0</vt:i4>
      </vt:variant>
      <vt:variant>
        <vt:i4>5</vt:i4>
      </vt:variant>
      <vt:variant>
        <vt:lpwstr>http://www.t-rn.ru/gosudarstvo-i-pravo/pravovoe-gosudarstvo-sushhnost-i-osnovnye-cherty.html</vt:lpwstr>
      </vt:variant>
      <vt:variant>
        <vt:lpwstr/>
      </vt:variant>
      <vt:variant>
        <vt:i4>3866735</vt:i4>
      </vt:variant>
      <vt:variant>
        <vt:i4>138</vt:i4>
      </vt:variant>
      <vt:variant>
        <vt:i4>0</vt:i4>
      </vt:variant>
      <vt:variant>
        <vt:i4>5</vt:i4>
      </vt:variant>
      <vt:variant>
        <vt:lpwstr>http://www.politicaledu.ru/political-77-20.html</vt:lpwstr>
      </vt:variant>
      <vt:variant>
        <vt:lpwstr/>
      </vt:variant>
      <vt:variant>
        <vt:i4>68813857</vt:i4>
      </vt:variant>
      <vt:variant>
        <vt:i4>135</vt:i4>
      </vt:variant>
      <vt:variant>
        <vt:i4>0</vt:i4>
      </vt:variant>
      <vt:variant>
        <vt:i4>5</vt:i4>
      </vt:variant>
      <vt:variant>
        <vt:lpwstr>http://www.coolreferat.com/Правовое_государство_8_часть=2</vt:lpwstr>
      </vt:variant>
      <vt:variant>
        <vt:lpwstr/>
      </vt:variant>
      <vt:variant>
        <vt:i4>6029336</vt:i4>
      </vt:variant>
      <vt:variant>
        <vt:i4>132</vt:i4>
      </vt:variant>
      <vt:variant>
        <vt:i4>0</vt:i4>
      </vt:variant>
      <vt:variant>
        <vt:i4>5</vt:i4>
      </vt:variant>
      <vt:variant>
        <vt:lpwstr>http://www.bibliotekar.ru/teoria-gosudarstva-i-prava-4/82.htm</vt:lpwstr>
      </vt:variant>
      <vt:variant>
        <vt:lpwstr/>
      </vt:variant>
      <vt:variant>
        <vt:i4>8126579</vt:i4>
      </vt:variant>
      <vt:variant>
        <vt:i4>129</vt:i4>
      </vt:variant>
      <vt:variant>
        <vt:i4>0</vt:i4>
      </vt:variant>
      <vt:variant>
        <vt:i4>5</vt:i4>
      </vt:variant>
      <vt:variant>
        <vt:lpwstr>http://www.bibliotekar.ru/istoria-politicheskih-i-pravovyh-ucheniy-2/33.htm</vt:lpwstr>
      </vt:variant>
      <vt:variant>
        <vt:lpwstr/>
      </vt:variant>
      <vt:variant>
        <vt:i4>1048668</vt:i4>
      </vt:variant>
      <vt:variant>
        <vt:i4>126</vt:i4>
      </vt:variant>
      <vt:variant>
        <vt:i4>0</vt:i4>
      </vt:variant>
      <vt:variant>
        <vt:i4>5</vt:i4>
      </vt:variant>
      <vt:variant>
        <vt:lpwstr>http://be5.biz/pravo/tmav/25.htm</vt:lpwstr>
      </vt:variant>
      <vt:variant>
        <vt:lpwstr/>
      </vt:variant>
      <vt:variant>
        <vt:i4>655477</vt:i4>
      </vt:variant>
      <vt:variant>
        <vt:i4>123</vt:i4>
      </vt:variant>
      <vt:variant>
        <vt:i4>0</vt:i4>
      </vt:variant>
      <vt:variant>
        <vt:i4>5</vt:i4>
      </vt:variant>
      <vt:variant>
        <vt:lpwstr>http://be5.biz/pravo/g005/122.htm</vt:lpwstr>
      </vt:variant>
      <vt:variant>
        <vt:lpwstr>4</vt:lpwstr>
      </vt:variant>
      <vt:variant>
        <vt:i4>327769</vt:i4>
      </vt:variant>
      <vt:variant>
        <vt:i4>120</vt:i4>
      </vt:variant>
      <vt:variant>
        <vt:i4>0</vt:i4>
      </vt:variant>
      <vt:variant>
        <vt:i4>5</vt:i4>
      </vt:variant>
      <vt:variant>
        <vt:lpwstr>http://be5.biz/pravo/tzsg/12.htm</vt:lpwstr>
      </vt:variant>
      <vt:variant>
        <vt:lpwstr/>
      </vt:variant>
      <vt:variant>
        <vt:i4>655427</vt:i4>
      </vt:variant>
      <vt:variant>
        <vt:i4>117</vt:i4>
      </vt:variant>
      <vt:variant>
        <vt:i4>0</vt:i4>
      </vt:variant>
      <vt:variant>
        <vt:i4>5</vt:i4>
      </vt:variant>
      <vt:variant>
        <vt:lpwstr>http://yourlib.net/content/view/1490/29/</vt:lpwstr>
      </vt:variant>
      <vt:variant>
        <vt:lpwstr/>
      </vt:variant>
      <vt:variant>
        <vt:i4>1966091</vt:i4>
      </vt:variant>
      <vt:variant>
        <vt:i4>114</vt:i4>
      </vt:variant>
      <vt:variant>
        <vt:i4>0</vt:i4>
      </vt:variant>
      <vt:variant>
        <vt:i4>5</vt:i4>
      </vt:variant>
      <vt:variant>
        <vt:lpwstr>http://uchebnik-besplatno.com/uchebnik-teoriya-politiki/effektivnost-legitimnost-vlasti.html</vt:lpwstr>
      </vt:variant>
      <vt:variant>
        <vt:lpwstr/>
      </vt:variant>
      <vt:variant>
        <vt:i4>7471155</vt:i4>
      </vt:variant>
      <vt:variant>
        <vt:i4>111</vt:i4>
      </vt:variant>
      <vt:variant>
        <vt:i4>0</vt:i4>
      </vt:variant>
      <vt:variant>
        <vt:i4>5</vt:i4>
      </vt:variant>
      <vt:variant>
        <vt:lpwstr>http://uchebnik-besplatno.com/uchebnik-teoriya-politiki/osobennosti-vzaimodeystviya-razlichnyih-vetvey.html</vt:lpwstr>
      </vt:variant>
      <vt:variant>
        <vt:lpwstr/>
      </vt:variant>
      <vt:variant>
        <vt:i4>1376341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consultantplus://offline/ref=51D6FAE2E9F572C36149AF01AC3631AF4EA05511DD35CA4A3C76E1E08035DDA46D7029F916A371b2DCH</vt:lpwstr>
      </vt:variant>
      <vt:variant>
        <vt:lpwstr/>
      </vt:variant>
      <vt:variant>
        <vt:i4>1376338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consultantplus://offline/ref=51D6FAE2E9F572C36149AF01AC3631AF4EA05511DC35CA4A3C76E1E08035DDA46D7029F916A371b2DCH</vt:lpwstr>
      </vt:variant>
      <vt:variant>
        <vt:lpwstr/>
      </vt:variant>
      <vt:variant>
        <vt:i4>2031665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_Toc462860161</vt:lpwstr>
      </vt:variant>
      <vt:variant>
        <vt:i4>2031665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_Toc462860160</vt:lpwstr>
      </vt:variant>
      <vt:variant>
        <vt:i4>1835057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_Toc462860159</vt:lpwstr>
      </vt:variant>
      <vt:variant>
        <vt:i4>1835057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_Toc462860158</vt:lpwstr>
      </vt:variant>
      <vt:variant>
        <vt:i4>1835057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_Toc462860157</vt:lpwstr>
      </vt:variant>
      <vt:variant>
        <vt:i4>1835057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_Toc462860156</vt:lpwstr>
      </vt:variant>
      <vt:variant>
        <vt:i4>1835057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_Toc462860155</vt:lpwstr>
      </vt:variant>
      <vt:variant>
        <vt:i4>1835057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_Toc462860154</vt:lpwstr>
      </vt:variant>
      <vt:variant>
        <vt:i4>1835057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_Toc462860153</vt:lpwstr>
      </vt:variant>
      <vt:variant>
        <vt:i4>1835057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_Toc462860152</vt:lpwstr>
      </vt:variant>
      <vt:variant>
        <vt:i4>1835057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_Toc462860151</vt:lpwstr>
      </vt:variant>
      <vt:variant>
        <vt:i4>1835057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_Toc462860150</vt:lpwstr>
      </vt:variant>
      <vt:variant>
        <vt:i4>1900593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_Toc462860149</vt:lpwstr>
      </vt:variant>
      <vt:variant>
        <vt:i4>1900593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_Toc462860148</vt:lpwstr>
      </vt:variant>
      <vt:variant>
        <vt:i4>1900593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_Toc462860147</vt:lpwstr>
      </vt:variant>
      <vt:variant>
        <vt:i4>1900593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_Toc462860146</vt:lpwstr>
      </vt:variant>
      <vt:variant>
        <vt:i4>1900593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_Toc462860145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subject/>
  <dc:creator>Demidova</dc:creator>
  <cp:keywords/>
  <cp:lastModifiedBy>Dmitrij V Stolpovskih</cp:lastModifiedBy>
  <cp:revision>2</cp:revision>
  <cp:lastPrinted>2013-03-15T06:45:00Z</cp:lastPrinted>
  <dcterms:created xsi:type="dcterms:W3CDTF">2016-10-11T07:49:00Z</dcterms:created>
  <dcterms:modified xsi:type="dcterms:W3CDTF">2016-10-11T07:49:00Z</dcterms:modified>
</cp:coreProperties>
</file>